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592A" w14:textId="69C604E6" w:rsidR="7C449C04" w:rsidRDefault="7C449C04" w:rsidP="23BD2BB7">
      <w:pPr>
        <w:spacing w:beforeAutospacing="1" w:afterAutospacing="1" w:line="259" w:lineRule="auto"/>
        <w:rPr>
          <w:rStyle w:val="eop"/>
          <w:rFonts w:eastAsiaTheme="minorEastAsia"/>
          <w:b/>
          <w:bCs/>
          <w:color w:val="3C5916"/>
          <w:sz w:val="28"/>
          <w:szCs w:val="28"/>
          <w:lang w:val="en-GB"/>
        </w:rPr>
      </w:pPr>
    </w:p>
    <w:tbl>
      <w:tblPr>
        <w:tblStyle w:val="TableGrid"/>
        <w:tblW w:w="0" w:type="auto"/>
        <w:tblLayout w:type="fixed"/>
        <w:tblLook w:val="06A0" w:firstRow="1" w:lastRow="0" w:firstColumn="1" w:lastColumn="0" w:noHBand="1" w:noVBand="1"/>
      </w:tblPr>
      <w:tblGrid>
        <w:gridCol w:w="9630"/>
      </w:tblGrid>
      <w:tr w:rsidR="5420D52E" w:rsidRPr="0018684C" w14:paraId="1E9535C3" w14:textId="77777777" w:rsidTr="5A778777">
        <w:trPr>
          <w:trHeight w:val="300"/>
        </w:trPr>
        <w:tc>
          <w:tcPr>
            <w:tcW w:w="9630" w:type="dxa"/>
            <w:tcBorders>
              <w:top w:val="none" w:sz="4" w:space="0" w:color="FAE2D5" w:themeColor="accent2" w:themeTint="33"/>
              <w:left w:val="none" w:sz="4" w:space="0" w:color="FAE2D5" w:themeColor="accent2" w:themeTint="33"/>
              <w:bottom w:val="none" w:sz="4" w:space="0" w:color="FAE2D5" w:themeColor="accent2" w:themeTint="33"/>
              <w:right w:val="none" w:sz="4" w:space="0" w:color="FAE2D5" w:themeColor="accent2" w:themeTint="33"/>
            </w:tcBorders>
            <w:shd w:val="clear" w:color="auto" w:fill="F4E6DA"/>
          </w:tcPr>
          <w:p w14:paraId="0E12D220" w14:textId="621E1089" w:rsidR="5420D52E" w:rsidRDefault="5420D52E" w:rsidP="23BD2BB7">
            <w:pPr>
              <w:pStyle w:val="paragraph"/>
              <w:spacing w:before="240" w:beforeAutospacing="0" w:after="240" w:afterAutospacing="0"/>
              <w:rPr>
                <w:rFonts w:ascii="Calibri" w:eastAsia="Calibri" w:hAnsi="Calibri" w:cs="Calibri"/>
                <w:b/>
                <w:bCs/>
                <w:color w:val="000000" w:themeColor="text1"/>
                <w:lang w:val="en-GB"/>
              </w:rPr>
            </w:pPr>
            <w:r w:rsidRPr="000E6320">
              <w:rPr>
                <w:lang w:val="en-US"/>
              </w:rPr>
              <w:br/>
            </w:r>
            <w:r w:rsidR="2541B921" w:rsidRPr="5A778777">
              <w:rPr>
                <w:rFonts w:ascii="Calibri" w:eastAsia="Calibri" w:hAnsi="Calibri" w:cs="Calibri"/>
                <w:b/>
                <w:bCs/>
                <w:color w:val="000000" w:themeColor="text1"/>
                <w:lang w:val="en-GB"/>
              </w:rPr>
              <w:t xml:space="preserve">Edit the sections </w:t>
            </w:r>
            <w:r w:rsidR="2B4882EF" w:rsidRPr="5A778777">
              <w:rPr>
                <w:rFonts w:ascii="Calibri" w:eastAsia="Calibri" w:hAnsi="Calibri" w:cs="Calibri"/>
                <w:b/>
                <w:bCs/>
                <w:color w:val="000000" w:themeColor="text1"/>
                <w:lang w:val="en-GB"/>
              </w:rPr>
              <w:t xml:space="preserve">highlighted </w:t>
            </w:r>
            <w:r w:rsidR="2541B921" w:rsidRPr="5A778777">
              <w:rPr>
                <w:rFonts w:ascii="Calibri" w:eastAsia="Calibri" w:hAnsi="Calibri" w:cs="Calibri"/>
                <w:b/>
                <w:bCs/>
                <w:color w:val="000000" w:themeColor="text1"/>
                <w:lang w:val="en-GB"/>
              </w:rPr>
              <w:t>in yellow and pass the challenge forward!</w:t>
            </w:r>
          </w:p>
        </w:tc>
      </w:tr>
    </w:tbl>
    <w:p w14:paraId="6C39654F" w14:textId="1222EE1A" w:rsidR="007D32D2" w:rsidRPr="007D32D2" w:rsidRDefault="1E2C29DB" w:rsidP="23BD2BB7">
      <w:pPr>
        <w:pStyle w:val="paragraph"/>
        <w:spacing w:before="240" w:beforeAutospacing="0" w:after="240" w:afterAutospacing="0"/>
        <w:textAlignment w:val="baseline"/>
        <w:rPr>
          <w:rStyle w:val="eop"/>
          <w:rFonts w:ascii="Calibri" w:eastAsia="Calibri" w:hAnsi="Calibri" w:cs="Calibri"/>
          <w:lang w:val="en-GB"/>
        </w:rPr>
      </w:pPr>
      <w:r w:rsidRPr="5A778777">
        <w:rPr>
          <w:rFonts w:ascii="Calibri" w:eastAsia="Calibri" w:hAnsi="Calibri" w:cs="Calibri"/>
          <w:b/>
          <w:bCs/>
          <w:color w:val="000000" w:themeColor="text1"/>
          <w:highlight w:val="yellow"/>
          <w:lang w:val="en-GB"/>
        </w:rPr>
        <w:t>&lt;Email Subject&gt;</w:t>
      </w:r>
      <w:r w:rsidRPr="5A778777">
        <w:rPr>
          <w:rFonts w:ascii="Calibri" w:eastAsia="Calibri" w:hAnsi="Calibri" w:cs="Calibri"/>
          <w:b/>
          <w:bCs/>
          <w:color w:val="000000" w:themeColor="text1"/>
          <w:lang w:val="en-GB"/>
        </w:rPr>
        <w:t xml:space="preserve"> We want you to join the Great Forest Dialogue Day – </w:t>
      </w:r>
      <w:r w:rsidR="79B3A277" w:rsidRPr="5A778777">
        <w:rPr>
          <w:rFonts w:ascii="Calibri" w:eastAsia="Calibri" w:hAnsi="Calibri" w:cs="Calibri"/>
          <w:b/>
          <w:bCs/>
          <w:color w:val="000000" w:themeColor="text1"/>
          <w:lang w:val="en-GB"/>
        </w:rPr>
        <w:t>l</w:t>
      </w:r>
      <w:r w:rsidRPr="5A778777">
        <w:rPr>
          <w:rFonts w:ascii="Calibri" w:eastAsia="Calibri" w:hAnsi="Calibri" w:cs="Calibri"/>
          <w:b/>
          <w:bCs/>
          <w:color w:val="000000" w:themeColor="text1"/>
          <w:lang w:val="en-GB"/>
        </w:rPr>
        <w:t xml:space="preserve">et’s </w:t>
      </w:r>
      <w:r w:rsidR="59F4C148" w:rsidRPr="5A778777">
        <w:rPr>
          <w:rFonts w:ascii="Calibri" w:eastAsia="Calibri" w:hAnsi="Calibri" w:cs="Calibri"/>
          <w:b/>
          <w:bCs/>
          <w:color w:val="000000" w:themeColor="text1"/>
          <w:lang w:val="en-GB"/>
        </w:rPr>
        <w:t>d</w:t>
      </w:r>
      <w:r w:rsidRPr="5A778777">
        <w:rPr>
          <w:rFonts w:ascii="Calibri" w:eastAsia="Calibri" w:hAnsi="Calibri" w:cs="Calibri"/>
          <w:b/>
          <w:bCs/>
          <w:color w:val="000000" w:themeColor="text1"/>
          <w:lang w:val="en-GB"/>
        </w:rPr>
        <w:t xml:space="preserve">iscuss </w:t>
      </w:r>
      <w:r w:rsidR="5D58B997" w:rsidRPr="5A778777">
        <w:rPr>
          <w:rFonts w:ascii="Calibri" w:eastAsia="Calibri" w:hAnsi="Calibri" w:cs="Calibri"/>
          <w:b/>
          <w:bCs/>
          <w:color w:val="000000" w:themeColor="text1"/>
          <w:lang w:val="en-GB"/>
        </w:rPr>
        <w:t>t</w:t>
      </w:r>
      <w:r w:rsidRPr="5A778777">
        <w:rPr>
          <w:rFonts w:ascii="Calibri" w:eastAsia="Calibri" w:hAnsi="Calibri" w:cs="Calibri"/>
          <w:b/>
          <w:bCs/>
          <w:color w:val="000000" w:themeColor="text1"/>
          <w:lang w:val="en-GB"/>
        </w:rPr>
        <w:t xml:space="preserve">he </w:t>
      </w:r>
      <w:r w:rsidR="1A51DC4D" w:rsidRPr="5A778777">
        <w:rPr>
          <w:rFonts w:ascii="Calibri" w:eastAsia="Calibri" w:hAnsi="Calibri" w:cs="Calibri"/>
          <w:b/>
          <w:bCs/>
          <w:color w:val="000000" w:themeColor="text1"/>
          <w:lang w:val="en-GB"/>
        </w:rPr>
        <w:t>m</w:t>
      </w:r>
      <w:r w:rsidRPr="5A778777">
        <w:rPr>
          <w:rFonts w:ascii="Calibri" w:eastAsia="Calibri" w:hAnsi="Calibri" w:cs="Calibri"/>
          <w:b/>
          <w:bCs/>
          <w:color w:val="000000" w:themeColor="text1"/>
          <w:lang w:val="en-GB"/>
        </w:rPr>
        <w:t xml:space="preserve">eaning and </w:t>
      </w:r>
      <w:r w:rsidR="404C5E75" w:rsidRPr="5A778777">
        <w:rPr>
          <w:rFonts w:ascii="Calibri" w:eastAsia="Calibri" w:hAnsi="Calibri" w:cs="Calibri"/>
          <w:b/>
          <w:bCs/>
          <w:color w:val="000000" w:themeColor="text1"/>
          <w:lang w:val="en-GB"/>
        </w:rPr>
        <w:t>f</w:t>
      </w:r>
      <w:r w:rsidRPr="5A778777">
        <w:rPr>
          <w:rFonts w:ascii="Calibri" w:eastAsia="Calibri" w:hAnsi="Calibri" w:cs="Calibri"/>
          <w:b/>
          <w:bCs/>
          <w:color w:val="000000" w:themeColor="text1"/>
          <w:lang w:val="en-GB"/>
        </w:rPr>
        <w:t xml:space="preserve">uture of </w:t>
      </w:r>
      <w:r w:rsidR="5704FD8C" w:rsidRPr="5A778777">
        <w:rPr>
          <w:rFonts w:ascii="Calibri" w:eastAsia="Calibri" w:hAnsi="Calibri" w:cs="Calibri"/>
          <w:b/>
          <w:bCs/>
          <w:color w:val="000000" w:themeColor="text1"/>
          <w:lang w:val="en-GB"/>
        </w:rPr>
        <w:t>f</w:t>
      </w:r>
      <w:r w:rsidRPr="5A778777">
        <w:rPr>
          <w:rFonts w:ascii="Calibri" w:eastAsia="Calibri" w:hAnsi="Calibri" w:cs="Calibri"/>
          <w:b/>
          <w:bCs/>
          <w:color w:val="000000" w:themeColor="text1"/>
          <w:lang w:val="en-GB"/>
        </w:rPr>
        <w:t>orests in Finland!</w:t>
      </w:r>
      <w:r w:rsidR="007D32D2" w:rsidRPr="000E6320">
        <w:rPr>
          <w:lang w:val="en-US"/>
        </w:rPr>
        <w:br/>
      </w:r>
    </w:p>
    <w:p w14:paraId="66C8B4CE" w14:textId="0C670149" w:rsidR="0053306A" w:rsidRPr="007D32D2" w:rsidRDefault="5E73B402" w:rsidP="23BD2BB7">
      <w:pPr>
        <w:spacing w:beforeAutospacing="1" w:afterAutospacing="1" w:line="259" w:lineRule="auto"/>
        <w:rPr>
          <w:rFonts w:ascii="Calibri" w:eastAsia="Calibri" w:hAnsi="Calibri" w:cs="Calibri"/>
          <w:lang w:val="en-GB"/>
        </w:rPr>
      </w:pPr>
      <w:r w:rsidRPr="23BD2BB7">
        <w:rPr>
          <w:rFonts w:ascii="Calibri" w:eastAsia="Calibri" w:hAnsi="Calibri" w:cs="Calibri"/>
          <w:lang w:val="en-GB"/>
        </w:rPr>
        <w:t>Hi [</w:t>
      </w:r>
      <w:r w:rsidRPr="23BD2BB7">
        <w:rPr>
          <w:rFonts w:ascii="Calibri" w:eastAsia="Calibri" w:hAnsi="Calibri" w:cs="Calibri"/>
          <w:highlight w:val="yellow"/>
          <w:lang w:val="en-GB"/>
        </w:rPr>
        <w:t>name</w:t>
      </w:r>
      <w:r w:rsidRPr="23BD2BB7">
        <w:rPr>
          <w:rFonts w:ascii="Calibri" w:eastAsia="Calibri" w:hAnsi="Calibri" w:cs="Calibri"/>
          <w:lang w:val="en-GB"/>
        </w:rPr>
        <w:t>],</w:t>
      </w:r>
    </w:p>
    <w:p w14:paraId="72C759E6" w14:textId="36DD0781" w:rsidR="0053306A" w:rsidRPr="007D32D2" w:rsidRDefault="0053306A" w:rsidP="23BD2BB7">
      <w:pPr>
        <w:spacing w:beforeAutospacing="1" w:afterAutospacing="1" w:line="259" w:lineRule="auto"/>
        <w:rPr>
          <w:rFonts w:ascii="Calibri" w:eastAsia="Calibri" w:hAnsi="Calibri" w:cs="Calibri"/>
          <w:lang w:val="en-GB"/>
        </w:rPr>
      </w:pPr>
    </w:p>
    <w:p w14:paraId="5BD38E8B" w14:textId="1DD35729" w:rsidR="0053306A" w:rsidRPr="007D32D2" w:rsidRDefault="5E73B402" w:rsidP="23BD2BB7">
      <w:pPr>
        <w:spacing w:before="240" w:after="240"/>
        <w:rPr>
          <w:rFonts w:ascii="Calibri" w:eastAsia="Calibri" w:hAnsi="Calibri" w:cs="Calibri"/>
          <w:color w:val="000000" w:themeColor="text1"/>
          <w:lang w:val="en-GB"/>
        </w:rPr>
      </w:pPr>
      <w:r w:rsidRPr="5A778777">
        <w:rPr>
          <w:rFonts w:ascii="Calibri" w:eastAsia="Calibri" w:hAnsi="Calibri" w:cs="Calibri"/>
          <w:color w:val="000000" w:themeColor="text1"/>
          <w:lang w:val="en-GB"/>
        </w:rPr>
        <w:t>We at [</w:t>
      </w:r>
      <w:r w:rsidRPr="5A778777">
        <w:rPr>
          <w:rFonts w:ascii="Calibri" w:eastAsia="Calibri" w:hAnsi="Calibri" w:cs="Calibri"/>
          <w:color w:val="000000" w:themeColor="text1"/>
          <w:highlight w:val="yellow"/>
          <w:lang w:val="en-GB"/>
        </w:rPr>
        <w:t>Your Organi</w:t>
      </w:r>
      <w:r w:rsidR="00C31F51">
        <w:rPr>
          <w:rFonts w:ascii="Calibri" w:eastAsia="Calibri" w:hAnsi="Calibri" w:cs="Calibri"/>
          <w:color w:val="000000" w:themeColor="text1"/>
          <w:highlight w:val="yellow"/>
          <w:lang w:val="en-GB"/>
        </w:rPr>
        <w:t>s</w:t>
      </w:r>
      <w:r w:rsidRPr="5A778777">
        <w:rPr>
          <w:rFonts w:ascii="Calibri" w:eastAsia="Calibri" w:hAnsi="Calibri" w:cs="Calibri"/>
          <w:color w:val="000000" w:themeColor="text1"/>
          <w:highlight w:val="yellow"/>
          <w:lang w:val="en-GB"/>
        </w:rPr>
        <w:t>ation</w:t>
      </w:r>
      <w:r w:rsidRPr="5A778777">
        <w:rPr>
          <w:rFonts w:ascii="Calibri" w:eastAsia="Calibri" w:hAnsi="Calibri" w:cs="Calibri"/>
          <w:color w:val="000000" w:themeColor="text1"/>
          <w:lang w:val="en-GB"/>
        </w:rPr>
        <w:t xml:space="preserve">] are excited to participate in the </w:t>
      </w:r>
      <w:r w:rsidRPr="5A778777">
        <w:rPr>
          <w:rFonts w:ascii="Calibri" w:eastAsia="Calibri" w:hAnsi="Calibri" w:cs="Calibri"/>
          <w:b/>
          <w:bCs/>
          <w:color w:val="000000" w:themeColor="text1"/>
          <w:lang w:val="en-GB"/>
        </w:rPr>
        <w:t>Great Forest Dialogue Day on April 2, 2025</w:t>
      </w:r>
      <w:r w:rsidRPr="5A778777">
        <w:rPr>
          <w:rFonts w:ascii="Calibri" w:eastAsia="Calibri" w:hAnsi="Calibri" w:cs="Calibri"/>
          <w:color w:val="000000" w:themeColor="text1"/>
          <w:lang w:val="en-GB"/>
        </w:rPr>
        <w:t>, by hosting a dialogue session – and we’re challenging you to join us.</w:t>
      </w:r>
      <w:r w:rsidR="63194AA5" w:rsidRPr="5A778777">
        <w:rPr>
          <w:rFonts w:ascii="Calibri" w:eastAsia="Calibri" w:hAnsi="Calibri" w:cs="Calibri"/>
          <w:color w:val="000000" w:themeColor="text1"/>
          <w:lang w:val="en-GB"/>
        </w:rPr>
        <w:t xml:space="preserve"> </w:t>
      </w:r>
      <w:r w:rsidRPr="5A778777">
        <w:rPr>
          <w:rFonts w:ascii="Calibri" w:eastAsia="Calibri" w:hAnsi="Calibri" w:cs="Calibri"/>
          <w:color w:val="000000" w:themeColor="text1"/>
          <w:lang w:val="en-GB"/>
        </w:rPr>
        <w:t>Read more below and sign up!</w:t>
      </w:r>
    </w:p>
    <w:p w14:paraId="687E33B2" w14:textId="1FA5BD4E" w:rsidR="0053306A" w:rsidRPr="007D32D2" w:rsidRDefault="5E73B402" w:rsidP="23BD2BB7">
      <w:pPr>
        <w:spacing w:before="240" w:after="240"/>
        <w:rPr>
          <w:rFonts w:ascii="Calibri" w:eastAsia="Calibri" w:hAnsi="Calibri" w:cs="Calibri"/>
          <w:b/>
          <w:bCs/>
          <w:color w:val="000000" w:themeColor="text1"/>
          <w:lang w:val="en-GB"/>
        </w:rPr>
      </w:pPr>
      <w:r w:rsidRPr="5A778777">
        <w:rPr>
          <w:rFonts w:ascii="Calibri" w:eastAsia="Calibri" w:hAnsi="Calibri" w:cs="Calibri"/>
          <w:b/>
          <w:bCs/>
          <w:color w:val="000000" w:themeColor="text1"/>
          <w:lang w:val="en-GB"/>
        </w:rPr>
        <w:t>We invite you to host a di</w:t>
      </w:r>
      <w:r w:rsidR="004F1D41">
        <w:rPr>
          <w:rFonts w:ascii="Calibri" w:eastAsia="Calibri" w:hAnsi="Calibri" w:cs="Calibri"/>
          <w:b/>
          <w:bCs/>
          <w:color w:val="000000" w:themeColor="text1"/>
          <w:lang w:val="en-GB"/>
        </w:rPr>
        <w:t>alogue</w:t>
      </w:r>
      <w:r w:rsidRPr="5A778777">
        <w:rPr>
          <w:rFonts w:ascii="Calibri" w:eastAsia="Calibri" w:hAnsi="Calibri" w:cs="Calibri"/>
          <w:b/>
          <w:bCs/>
          <w:color w:val="000000" w:themeColor="text1"/>
          <w:lang w:val="en-GB"/>
        </w:rPr>
        <w:t xml:space="preserve"> on the meaning and Future of Forests in Finland </w:t>
      </w:r>
      <w:r w:rsidR="41CFB906" w:rsidRPr="5A778777">
        <w:rPr>
          <w:rFonts w:ascii="Calibri" w:eastAsia="Calibri" w:hAnsi="Calibri" w:cs="Calibri"/>
          <w:b/>
          <w:bCs/>
          <w:color w:val="000000" w:themeColor="text1"/>
          <w:lang w:val="en-GB"/>
        </w:rPr>
        <w:t xml:space="preserve">as part of the Great Forest Dialogue Day, held on </w:t>
      </w:r>
      <w:r w:rsidRPr="5A778777">
        <w:rPr>
          <w:rFonts w:ascii="Calibri" w:eastAsia="Calibri" w:hAnsi="Calibri" w:cs="Calibri"/>
          <w:b/>
          <w:bCs/>
          <w:color w:val="000000" w:themeColor="text1"/>
          <w:lang w:val="en-GB"/>
        </w:rPr>
        <w:t>April 2, 2025.</w:t>
      </w:r>
    </w:p>
    <w:p w14:paraId="56933E07" w14:textId="2DA3F8D2" w:rsidR="0053306A" w:rsidRPr="007D32D2" w:rsidRDefault="5E73B402"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What do forest</w:t>
      </w:r>
      <w:r w:rsidR="7D06EE10" w:rsidRPr="23BD2BB7">
        <w:rPr>
          <w:rFonts w:ascii="Calibri" w:eastAsia="Calibri" w:hAnsi="Calibri" w:cs="Calibri"/>
          <w:color w:val="000000" w:themeColor="text1"/>
          <w:lang w:val="en-GB"/>
        </w:rPr>
        <w:t>s</w:t>
      </w:r>
      <w:r w:rsidRPr="23BD2BB7">
        <w:rPr>
          <w:rFonts w:ascii="Calibri" w:eastAsia="Calibri" w:hAnsi="Calibri" w:cs="Calibri"/>
          <w:color w:val="000000" w:themeColor="text1"/>
          <w:lang w:val="en-GB"/>
        </w:rPr>
        <w:t xml:space="preserve"> mean to you? To your community? To Finland? What does </w:t>
      </w:r>
      <w:r w:rsidR="78951D11" w:rsidRPr="23BD2BB7">
        <w:rPr>
          <w:rFonts w:ascii="Calibri" w:eastAsia="Calibri" w:hAnsi="Calibri" w:cs="Calibri"/>
          <w:color w:val="000000" w:themeColor="text1"/>
          <w:lang w:val="en-GB"/>
        </w:rPr>
        <w:t>the</w:t>
      </w:r>
      <w:r w:rsidRPr="23BD2BB7">
        <w:rPr>
          <w:rFonts w:ascii="Calibri" w:eastAsia="Calibri" w:hAnsi="Calibri" w:cs="Calibri"/>
          <w:color w:val="000000" w:themeColor="text1"/>
          <w:lang w:val="en-GB"/>
        </w:rPr>
        <w:t xml:space="preserve"> future</w:t>
      </w:r>
      <w:r w:rsidR="282098FC" w:rsidRPr="23BD2BB7">
        <w:rPr>
          <w:rFonts w:ascii="Calibri" w:eastAsia="Calibri" w:hAnsi="Calibri" w:cs="Calibri"/>
          <w:color w:val="000000" w:themeColor="text1"/>
          <w:lang w:val="en-GB"/>
        </w:rPr>
        <w:t xml:space="preserve"> of forests</w:t>
      </w:r>
      <w:r w:rsidRPr="23BD2BB7">
        <w:rPr>
          <w:rFonts w:ascii="Calibri" w:eastAsia="Calibri" w:hAnsi="Calibri" w:cs="Calibri"/>
          <w:color w:val="000000" w:themeColor="text1"/>
          <w:lang w:val="en-GB"/>
        </w:rPr>
        <w:t xml:space="preserve"> look </w:t>
      </w:r>
      <w:r w:rsidR="31AC1238" w:rsidRPr="23BD2BB7">
        <w:rPr>
          <w:rFonts w:ascii="Calibri" w:eastAsia="Calibri" w:hAnsi="Calibri" w:cs="Calibri"/>
          <w:color w:val="000000" w:themeColor="text1"/>
          <w:lang w:val="en-GB"/>
        </w:rPr>
        <w:t>like?</w:t>
      </w:r>
    </w:p>
    <w:p w14:paraId="14AAC4E8" w14:textId="40223F77" w:rsidR="00377954" w:rsidRPr="00420638" w:rsidRDefault="3694BFA8" w:rsidP="23BD2BB7">
      <w:pPr>
        <w:spacing w:before="240" w:after="240"/>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The goal of the day is to highlight the diverse values and meanings of forests, enrich public discussion, and support new approaches to forest-related actions. It’s essential to bring together perspectives from different groups across Finland – and we want yours to be part of the conversation.</w:t>
      </w:r>
    </w:p>
    <w:p w14:paraId="699B2B5D" w14:textId="5F94B47D" w:rsidR="5D5ED50E" w:rsidRPr="000E6320" w:rsidRDefault="5D5ED50E" w:rsidP="5A778777">
      <w:pPr>
        <w:spacing w:before="240" w:after="240"/>
        <w:rPr>
          <w:lang w:val="en-US"/>
        </w:rPr>
      </w:pPr>
      <w:r w:rsidRPr="5A778777">
        <w:rPr>
          <w:rFonts w:ascii="Calibri" w:eastAsia="Calibri" w:hAnsi="Calibri" w:cs="Calibri"/>
          <w:color w:val="000000" w:themeColor="text1"/>
          <w:lang w:val="en-GB"/>
        </w:rPr>
        <w:t>Forests play a crucial role in mitigating climate change and halting biodiversity loss. At the same time, they are an essential part of the economy and an important source of income for many people. Forests are also meaningful spaces for living, recreation, and relaxation – as well as irreplaceable ecosystems and an essential habitat for thousands of species. Right now, forests, their meaning, and their use in Finland are undergoing a major transformation. In the future, we must balance different values and interests while ensuring that forest use remains within the ecological carrying capacity.</w:t>
      </w:r>
    </w:p>
    <w:p w14:paraId="3F513DAE" w14:textId="20F210A2" w:rsidR="00377954" w:rsidRPr="00420638" w:rsidRDefault="3694BFA8"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b/>
          <w:bCs/>
          <w:color w:val="000000" w:themeColor="text1"/>
          <w:lang w:val="en-GB"/>
        </w:rPr>
        <w:t>A public anonymized summary</w:t>
      </w:r>
      <w:r w:rsidRPr="23BD2BB7">
        <w:rPr>
          <w:rFonts w:ascii="Calibri" w:eastAsia="Calibri" w:hAnsi="Calibri" w:cs="Calibri"/>
          <w:color w:val="000000" w:themeColor="text1"/>
          <w:lang w:val="en-GB"/>
        </w:rPr>
        <w:t xml:space="preserve"> will be compiled from all dialogues, along with alternative future scenarios for forests in Finland.</w:t>
      </w:r>
    </w:p>
    <w:p w14:paraId="6D43425C" w14:textId="247625BF" w:rsidR="00377954" w:rsidRPr="00420638" w:rsidRDefault="3694BFA8"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b/>
          <w:bCs/>
          <w:color w:val="000000" w:themeColor="text1"/>
          <w:lang w:val="en-GB"/>
        </w:rPr>
        <w:t xml:space="preserve">Participating is simple </w:t>
      </w:r>
      <w:r w:rsidRPr="23BD2BB7">
        <w:rPr>
          <w:rFonts w:ascii="Calibri" w:eastAsia="Calibri" w:hAnsi="Calibri" w:cs="Calibri"/>
          <w:color w:val="000000" w:themeColor="text1"/>
          <w:lang w:val="en-GB"/>
        </w:rPr>
        <w:t xml:space="preserve">and doesn’t require a </w:t>
      </w:r>
      <w:r w:rsidR="11E14EF3" w:rsidRPr="23BD2BB7">
        <w:rPr>
          <w:rFonts w:ascii="Calibri" w:eastAsia="Calibri" w:hAnsi="Calibri" w:cs="Calibri"/>
          <w:color w:val="000000" w:themeColor="text1"/>
          <w:lang w:val="en-GB"/>
        </w:rPr>
        <w:t>lot of preparation o</w:t>
      </w:r>
      <w:r w:rsidRPr="23BD2BB7">
        <w:rPr>
          <w:rFonts w:ascii="Calibri" w:eastAsia="Calibri" w:hAnsi="Calibri" w:cs="Calibri"/>
          <w:color w:val="000000" w:themeColor="text1"/>
          <w:lang w:val="en-GB"/>
        </w:rPr>
        <w:t>r</w:t>
      </w:r>
      <w:r w:rsidR="11E14EF3" w:rsidRPr="23BD2BB7">
        <w:rPr>
          <w:rFonts w:ascii="Calibri" w:eastAsia="Calibri" w:hAnsi="Calibri" w:cs="Calibri"/>
          <w:color w:val="000000" w:themeColor="text1"/>
          <w:lang w:val="en-GB"/>
        </w:rPr>
        <w:t xml:space="preserve"> resource</w:t>
      </w:r>
      <w:r w:rsidRPr="23BD2BB7">
        <w:rPr>
          <w:rFonts w:ascii="Calibri" w:eastAsia="Calibri" w:hAnsi="Calibri" w:cs="Calibri"/>
          <w:color w:val="000000" w:themeColor="text1"/>
          <w:lang w:val="en-GB"/>
        </w:rPr>
        <w:t>s – the most important thing is the willingness to be part of the Great Forest Dialogue Day!</w:t>
      </w:r>
    </w:p>
    <w:p w14:paraId="483C07A5" w14:textId="0C5B36DA" w:rsidR="00377954" w:rsidRPr="00420638" w:rsidRDefault="00FE71BB" w:rsidP="23BD2BB7">
      <w:pPr>
        <w:pStyle w:val="Heading3"/>
        <w:spacing w:before="100" w:beforeAutospacing="1" w:after="100" w:afterAutospacing="1"/>
        <w:rPr>
          <w:rFonts w:ascii="Calibri" w:eastAsia="Calibri" w:hAnsi="Calibri" w:cs="Calibri"/>
          <w:b/>
          <w:bCs/>
          <w:color w:val="000000" w:themeColor="text1"/>
          <w:kern w:val="0"/>
          <w:sz w:val="24"/>
          <w:szCs w:val="24"/>
          <w:lang w:val="en-GB"/>
          <w14:ligatures w14:val="none"/>
        </w:rPr>
      </w:pPr>
      <w:r w:rsidRPr="23BD2BB7">
        <w:rPr>
          <w:rFonts w:ascii="Calibri" w:eastAsia="Calibri" w:hAnsi="Calibri" w:cs="Calibri"/>
          <w:b/>
          <w:bCs/>
          <w:color w:val="000000" w:themeColor="text1"/>
          <w:sz w:val="24"/>
          <w:szCs w:val="24"/>
          <w:lang w:val="en-GB"/>
        </w:rPr>
        <w:t xml:space="preserve">How to </w:t>
      </w:r>
      <w:r w:rsidR="070BD047" w:rsidRPr="23BD2BB7">
        <w:rPr>
          <w:rFonts w:ascii="Calibri" w:eastAsia="Calibri" w:hAnsi="Calibri" w:cs="Calibri"/>
          <w:b/>
          <w:bCs/>
          <w:color w:val="000000" w:themeColor="text1"/>
          <w:sz w:val="24"/>
          <w:szCs w:val="24"/>
          <w:lang w:val="en-GB"/>
        </w:rPr>
        <w:t>j</w:t>
      </w:r>
      <w:r w:rsidRPr="23BD2BB7">
        <w:rPr>
          <w:rFonts w:ascii="Calibri" w:eastAsia="Calibri" w:hAnsi="Calibri" w:cs="Calibri"/>
          <w:b/>
          <w:bCs/>
          <w:color w:val="000000" w:themeColor="text1"/>
          <w:sz w:val="24"/>
          <w:szCs w:val="24"/>
          <w:lang w:val="en-GB"/>
        </w:rPr>
        <w:t>oin?</w:t>
      </w:r>
    </w:p>
    <w:p w14:paraId="4804DCF4" w14:textId="52EC6417" w:rsidR="00377954" w:rsidRPr="00420638" w:rsidRDefault="00FE71BB" w:rsidP="23BD2BB7">
      <w:pPr>
        <w:pStyle w:val="ListParagraph"/>
        <w:numPr>
          <w:ilvl w:val="0"/>
          <w:numId w:val="5"/>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Link the topic of forests and their future to something that matters to you, such as: </w:t>
      </w:r>
      <w:r w:rsidRPr="23BD2BB7">
        <w:rPr>
          <w:rFonts w:ascii="Calibri" w:eastAsia="Calibri" w:hAnsi="Calibri" w:cs="Calibri"/>
          <w:i/>
          <w:iCs/>
          <w:color w:val="000000" w:themeColor="text1"/>
          <w:lang w:val="en-GB"/>
        </w:rPr>
        <w:t>"The Meaning and Future of Forests for Forest Owners/Cabin Owners/Hikers?", "The Meaning and Future of Forests for People in Rovaniemi/</w:t>
      </w:r>
      <w:proofErr w:type="spellStart"/>
      <w:r w:rsidRPr="23BD2BB7">
        <w:rPr>
          <w:rFonts w:ascii="Calibri" w:eastAsia="Calibri" w:hAnsi="Calibri" w:cs="Calibri"/>
          <w:i/>
          <w:iCs/>
          <w:color w:val="000000" w:themeColor="text1"/>
          <w:lang w:val="en-GB"/>
        </w:rPr>
        <w:t>Kainuu</w:t>
      </w:r>
      <w:proofErr w:type="spellEnd"/>
      <w:r w:rsidRPr="23BD2BB7">
        <w:rPr>
          <w:rFonts w:ascii="Calibri" w:eastAsia="Calibri" w:hAnsi="Calibri" w:cs="Calibri"/>
          <w:i/>
          <w:iCs/>
          <w:color w:val="000000" w:themeColor="text1"/>
          <w:lang w:val="en-GB"/>
        </w:rPr>
        <w:t>/Lahti?", "The Meaning and Future of Forests for Our Class/Workplace/Community Group?"</w:t>
      </w:r>
    </w:p>
    <w:p w14:paraId="2B21F5C0" w14:textId="3D533165" w:rsidR="00377954" w:rsidRPr="00420638" w:rsidRDefault="00FE71BB" w:rsidP="23BD2BB7">
      <w:pPr>
        <w:pStyle w:val="ListParagraph"/>
        <w:numPr>
          <w:ilvl w:val="0"/>
          <w:numId w:val="5"/>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Sign up as a dialogue organizer by </w:t>
      </w:r>
      <w:r w:rsidR="0018684C">
        <w:rPr>
          <w:rFonts w:ascii="Calibri" w:eastAsia="Calibri" w:hAnsi="Calibri" w:cs="Calibri"/>
          <w:color w:val="000000" w:themeColor="text1"/>
          <w:lang w:val="en-GB"/>
        </w:rPr>
        <w:t>2 April</w:t>
      </w:r>
      <w:r w:rsidRPr="23BD2BB7">
        <w:rPr>
          <w:rFonts w:ascii="Calibri" w:eastAsia="Calibri" w:hAnsi="Calibri" w:cs="Calibri"/>
          <w:color w:val="000000" w:themeColor="text1"/>
          <w:lang w:val="en-GB"/>
        </w:rPr>
        <w:t xml:space="preserve"> using </w:t>
      </w:r>
      <w:hyperlink r:id="rId8">
        <w:r w:rsidRPr="23BD2BB7">
          <w:rPr>
            <w:rStyle w:val="Hyperlink"/>
            <w:rFonts w:ascii="Calibri" w:eastAsia="Calibri" w:hAnsi="Calibri" w:cs="Calibri"/>
            <w:lang w:val="en-GB"/>
          </w:rPr>
          <w:t>this form</w:t>
        </w:r>
      </w:hyperlink>
      <w:r w:rsidRPr="23BD2BB7">
        <w:rPr>
          <w:rFonts w:ascii="Calibri" w:eastAsia="Calibri" w:hAnsi="Calibri" w:cs="Calibri"/>
          <w:color w:val="000000" w:themeColor="text1"/>
          <w:lang w:val="en-GB"/>
        </w:rPr>
        <w:t>.</w:t>
      </w:r>
    </w:p>
    <w:p w14:paraId="1015DB8E" w14:textId="61B3508C" w:rsidR="00377954" w:rsidRPr="00420638" w:rsidRDefault="00323011" w:rsidP="23BD2BB7">
      <w:pPr>
        <w:spacing w:before="281" w:after="281"/>
        <w:rPr>
          <w:rFonts w:ascii="Calibri" w:eastAsia="Calibri" w:hAnsi="Calibri" w:cs="Calibri"/>
          <w:b/>
          <w:bCs/>
          <w:color w:val="000000" w:themeColor="text1"/>
          <w:kern w:val="0"/>
          <w:lang w:val="en-GB"/>
          <w14:ligatures w14:val="none"/>
        </w:rPr>
      </w:pPr>
      <w:r w:rsidRPr="000E6320">
        <w:rPr>
          <w:lang w:val="en-US"/>
        </w:rPr>
        <w:lastRenderedPageBreak/>
        <w:br/>
      </w:r>
      <w:r w:rsidR="01CEA084" w:rsidRPr="23BD2BB7">
        <w:rPr>
          <w:rFonts w:ascii="Calibri" w:eastAsia="Calibri" w:hAnsi="Calibri" w:cs="Calibri"/>
          <w:b/>
          <w:bCs/>
          <w:color w:val="000000" w:themeColor="text1"/>
          <w:lang w:val="en-GB"/>
        </w:rPr>
        <w:t xml:space="preserve">Support for </w:t>
      </w:r>
      <w:r w:rsidR="0DFCC8D2" w:rsidRPr="23BD2BB7">
        <w:rPr>
          <w:rFonts w:ascii="Calibri" w:eastAsia="Calibri" w:hAnsi="Calibri" w:cs="Calibri"/>
          <w:b/>
          <w:bCs/>
          <w:color w:val="000000" w:themeColor="text1"/>
          <w:lang w:val="en-GB"/>
        </w:rPr>
        <w:t>o</w:t>
      </w:r>
      <w:r w:rsidR="01CEA084" w:rsidRPr="23BD2BB7">
        <w:rPr>
          <w:rFonts w:ascii="Calibri" w:eastAsia="Calibri" w:hAnsi="Calibri" w:cs="Calibri"/>
          <w:b/>
          <w:bCs/>
          <w:color w:val="000000" w:themeColor="text1"/>
          <w:lang w:val="en-GB"/>
        </w:rPr>
        <w:t xml:space="preserve">rganizing a </w:t>
      </w:r>
      <w:r w:rsidR="27D8B3C8" w:rsidRPr="23BD2BB7">
        <w:rPr>
          <w:rFonts w:ascii="Calibri" w:eastAsia="Calibri" w:hAnsi="Calibri" w:cs="Calibri"/>
          <w:b/>
          <w:bCs/>
          <w:color w:val="000000" w:themeColor="text1"/>
          <w:lang w:val="en-GB"/>
        </w:rPr>
        <w:t>d</w:t>
      </w:r>
      <w:r w:rsidR="01CEA084" w:rsidRPr="23BD2BB7">
        <w:rPr>
          <w:rFonts w:ascii="Calibri" w:eastAsia="Calibri" w:hAnsi="Calibri" w:cs="Calibri"/>
          <w:b/>
          <w:bCs/>
          <w:color w:val="000000" w:themeColor="text1"/>
          <w:lang w:val="en-GB"/>
        </w:rPr>
        <w:t>iscussion</w:t>
      </w:r>
    </w:p>
    <w:p w14:paraId="2E1D66DF" w14:textId="5865AADA" w:rsidR="00377954" w:rsidRPr="00420638" w:rsidRDefault="01CEA084" w:rsidP="23BD2BB7">
      <w:pPr>
        <w:pStyle w:val="ListParagraph"/>
        <w:numPr>
          <w:ilvl w:val="0"/>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We provide a </w:t>
      </w:r>
      <w:hyperlink r:id="rId9" w:history="1">
        <w:r w:rsidRPr="00C31F51">
          <w:rPr>
            <w:rStyle w:val="Hyperlink"/>
            <w:rFonts w:ascii="Calibri" w:eastAsia="Calibri" w:hAnsi="Calibri" w:cs="Calibri"/>
            <w:b/>
            <w:bCs/>
            <w:lang w:val="en-GB"/>
          </w:rPr>
          <w:t>comprehensive material package</w:t>
        </w:r>
      </w:hyperlink>
      <w:r w:rsidRPr="23BD2BB7">
        <w:rPr>
          <w:rFonts w:ascii="Calibri" w:eastAsia="Calibri" w:hAnsi="Calibri" w:cs="Calibri"/>
          <w:b/>
          <w:bCs/>
          <w:color w:val="000000" w:themeColor="text1"/>
          <w:lang w:val="en-GB"/>
        </w:rPr>
        <w:t xml:space="preserve"> </w:t>
      </w:r>
      <w:r w:rsidRPr="23BD2BB7">
        <w:rPr>
          <w:rFonts w:ascii="Calibri" w:eastAsia="Calibri" w:hAnsi="Calibri" w:cs="Calibri"/>
          <w:color w:val="000000" w:themeColor="text1"/>
          <w:lang w:val="en-GB"/>
        </w:rPr>
        <w:t>that includes:</w:t>
      </w:r>
    </w:p>
    <w:p w14:paraId="4F29F2CB" w14:textId="2EDA575D"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 xml:space="preserve">A dialogue </w:t>
      </w:r>
      <w:r w:rsidR="4A1067EB" w:rsidRPr="5A778777">
        <w:rPr>
          <w:rFonts w:ascii="Calibri" w:eastAsia="Calibri" w:hAnsi="Calibri" w:cs="Calibri"/>
          <w:color w:val="000000" w:themeColor="text1"/>
          <w:lang w:val="en-GB"/>
        </w:rPr>
        <w:t xml:space="preserve">template </w:t>
      </w:r>
      <w:r w:rsidRPr="5A778777">
        <w:rPr>
          <w:rFonts w:ascii="Calibri" w:eastAsia="Calibri" w:hAnsi="Calibri" w:cs="Calibri"/>
          <w:color w:val="000000" w:themeColor="text1"/>
          <w:lang w:val="en-GB"/>
        </w:rPr>
        <w:t>with clear instructions for facilitation</w:t>
      </w:r>
    </w:p>
    <w:p w14:paraId="52D1C4E6" w14:textId="60C67BA0"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A template for invitations, suggested outreach methods, and timeline</w:t>
      </w:r>
    </w:p>
    <w:p w14:paraId="6F1B8E42" w14:textId="4F605801"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Introductory material to help participants dive deep into the topic</w:t>
      </w:r>
    </w:p>
    <w:p w14:paraId="1571C332" w14:textId="07CFD810"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Tips &amp; tools for organizing and leading the di</w:t>
      </w:r>
      <w:r w:rsidR="004F1D41">
        <w:rPr>
          <w:rFonts w:ascii="Calibri" w:eastAsia="Calibri" w:hAnsi="Calibri" w:cs="Calibri"/>
          <w:color w:val="000000" w:themeColor="text1"/>
          <w:lang w:val="en-GB"/>
        </w:rPr>
        <w:t>alogue</w:t>
      </w:r>
    </w:p>
    <w:p w14:paraId="19762AEB" w14:textId="00A96541" w:rsidR="00377954" w:rsidRPr="00420638" w:rsidRDefault="01CEA084" w:rsidP="23BD2BB7">
      <w:pPr>
        <w:pStyle w:val="ListParagraph"/>
        <w:numPr>
          <w:ilvl w:val="0"/>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Training for facilitators and note-takers</w:t>
      </w:r>
    </w:p>
    <w:p w14:paraId="32ED1274" w14:textId="4C30F4A0" w:rsidR="00377954" w:rsidRPr="00420638" w:rsidRDefault="01CEA084" w:rsidP="23BD2BB7">
      <w:pPr>
        <w:pStyle w:val="ListParagraph"/>
        <w:numPr>
          <w:ilvl w:val="1"/>
          <w:numId w:val="4"/>
        </w:numPr>
        <w:spacing w:before="240" w:after="240"/>
        <w:rPr>
          <w:rFonts w:ascii="Calibri" w:eastAsia="Calibri" w:hAnsi="Calibri" w:cs="Calibri"/>
          <w:color w:val="000000" w:themeColor="text1"/>
          <w:kern w:val="0"/>
          <w:lang w:val="en-GB"/>
          <w14:ligatures w14:val="none"/>
        </w:rPr>
      </w:pPr>
      <w:proofErr w:type="gramStart"/>
      <w:r w:rsidRPr="23BD2BB7">
        <w:rPr>
          <w:rFonts w:ascii="Calibri" w:eastAsia="Calibri" w:hAnsi="Calibri" w:cs="Calibri"/>
          <w:color w:val="000000" w:themeColor="text1"/>
          <w:lang w:val="en-GB"/>
        </w:rPr>
        <w:t>Teams</w:t>
      </w:r>
      <w:proofErr w:type="gramEnd"/>
      <w:r w:rsidRPr="23BD2BB7">
        <w:rPr>
          <w:rFonts w:ascii="Calibri" w:eastAsia="Calibri" w:hAnsi="Calibri" w:cs="Calibri"/>
          <w:color w:val="000000" w:themeColor="text1"/>
          <w:lang w:val="en-GB"/>
        </w:rPr>
        <w:t xml:space="preserve"> sessions available o</w:t>
      </w:r>
      <w:r w:rsidR="3ED62999" w:rsidRPr="23BD2BB7">
        <w:rPr>
          <w:rFonts w:ascii="Calibri" w:eastAsia="Calibri" w:hAnsi="Calibri" w:cs="Calibri"/>
          <w:color w:val="000000" w:themeColor="text1"/>
          <w:lang w:val="en-GB"/>
        </w:rPr>
        <w:t>n</w:t>
      </w:r>
    </w:p>
    <w:p w14:paraId="62CEDCFA" w14:textId="24DB21F0" w:rsidR="00377954" w:rsidRPr="00420638" w:rsidRDefault="01CEA084" w:rsidP="23BD2BB7">
      <w:pPr>
        <w:pStyle w:val="ListParagraph"/>
        <w:numPr>
          <w:ilvl w:val="2"/>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February 27 at 9 AM–12 PM or 1 PM–4 PM</w:t>
      </w:r>
    </w:p>
    <w:p w14:paraId="3DEADFA4" w14:textId="0CD60411" w:rsidR="00377954" w:rsidRPr="00420638" w:rsidRDefault="01CEA084" w:rsidP="23BD2BB7">
      <w:pPr>
        <w:pStyle w:val="ListParagraph"/>
        <w:numPr>
          <w:ilvl w:val="2"/>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March 3 at 1 PM–4 PM</w:t>
      </w:r>
    </w:p>
    <w:p w14:paraId="796BB8F1" w14:textId="22A620E3" w:rsidR="00377954" w:rsidRPr="00420638" w:rsidRDefault="01CEA084" w:rsidP="23BD2BB7">
      <w:pPr>
        <w:pStyle w:val="ListParagraph"/>
        <w:numPr>
          <w:ilvl w:val="2"/>
          <w:numId w:val="4"/>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March 20 at 9 AM–12 PM</w:t>
      </w:r>
    </w:p>
    <w:p w14:paraId="20BEAD4C" w14:textId="413376E2" w:rsidR="00377954" w:rsidRPr="00420638" w:rsidRDefault="25BEED8B" w:rsidP="23BD2BB7">
      <w:pPr>
        <w:pStyle w:val="Heading3"/>
        <w:spacing w:before="281" w:after="281"/>
        <w:rPr>
          <w:rFonts w:ascii="Calibri" w:eastAsia="Calibri" w:hAnsi="Calibri" w:cs="Calibri"/>
          <w:b/>
          <w:bCs/>
          <w:color w:val="000000" w:themeColor="text1"/>
          <w:sz w:val="24"/>
          <w:szCs w:val="24"/>
          <w:lang w:val="en-GB"/>
        </w:rPr>
      </w:pPr>
      <w:r w:rsidRPr="23BD2BB7">
        <w:rPr>
          <w:rFonts w:ascii="Calibri" w:eastAsia="Calibri" w:hAnsi="Calibri" w:cs="Calibri"/>
          <w:b/>
          <w:bCs/>
          <w:color w:val="000000" w:themeColor="text1"/>
          <w:sz w:val="24"/>
          <w:szCs w:val="24"/>
          <w:lang w:val="en-GB"/>
        </w:rPr>
        <w:t xml:space="preserve">What’s </w:t>
      </w:r>
      <w:r w:rsidR="4FFCCAFB" w:rsidRPr="23BD2BB7">
        <w:rPr>
          <w:rFonts w:ascii="Calibri" w:eastAsia="Calibri" w:hAnsi="Calibri" w:cs="Calibri"/>
          <w:b/>
          <w:bCs/>
          <w:color w:val="000000" w:themeColor="text1"/>
          <w:sz w:val="24"/>
          <w:szCs w:val="24"/>
          <w:lang w:val="en-GB"/>
        </w:rPr>
        <w:t>e</w:t>
      </w:r>
      <w:r w:rsidRPr="23BD2BB7">
        <w:rPr>
          <w:rFonts w:ascii="Calibri" w:eastAsia="Calibri" w:hAnsi="Calibri" w:cs="Calibri"/>
          <w:b/>
          <w:bCs/>
          <w:color w:val="000000" w:themeColor="text1"/>
          <w:sz w:val="24"/>
          <w:szCs w:val="24"/>
          <w:lang w:val="en-GB"/>
        </w:rPr>
        <w:t xml:space="preserve">xpected from </w:t>
      </w:r>
      <w:r w:rsidR="55C76869" w:rsidRPr="23BD2BB7">
        <w:rPr>
          <w:rFonts w:ascii="Calibri" w:eastAsia="Calibri" w:hAnsi="Calibri" w:cs="Calibri"/>
          <w:b/>
          <w:bCs/>
          <w:color w:val="000000" w:themeColor="text1"/>
          <w:sz w:val="24"/>
          <w:szCs w:val="24"/>
          <w:lang w:val="en-GB"/>
        </w:rPr>
        <w:t>o</w:t>
      </w:r>
      <w:r w:rsidRPr="23BD2BB7">
        <w:rPr>
          <w:rFonts w:ascii="Calibri" w:eastAsia="Calibri" w:hAnsi="Calibri" w:cs="Calibri"/>
          <w:b/>
          <w:bCs/>
          <w:color w:val="000000" w:themeColor="text1"/>
          <w:sz w:val="24"/>
          <w:szCs w:val="24"/>
          <w:lang w:val="en-GB"/>
        </w:rPr>
        <w:t>rganizers?</w:t>
      </w:r>
    </w:p>
    <w:p w14:paraId="22BAB8EC" w14:textId="788E61E3"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Define your specific discussion topic and </w:t>
      </w:r>
      <w:hyperlink r:id="rId10">
        <w:r w:rsidRPr="23BD2BB7">
          <w:rPr>
            <w:rStyle w:val="Hyperlink"/>
            <w:rFonts w:ascii="Calibri" w:eastAsia="Calibri" w:hAnsi="Calibri" w:cs="Calibri"/>
            <w:b/>
            <w:bCs/>
            <w:lang w:val="en-GB"/>
          </w:rPr>
          <w:t xml:space="preserve">register by </w:t>
        </w:r>
        <w:r w:rsidR="0018684C">
          <w:rPr>
            <w:rStyle w:val="Hyperlink"/>
            <w:rFonts w:ascii="Calibri" w:eastAsia="Calibri" w:hAnsi="Calibri" w:cs="Calibri"/>
            <w:b/>
            <w:bCs/>
            <w:lang w:val="en-GB"/>
          </w:rPr>
          <w:t>2</w:t>
        </w:r>
        <w:r w:rsidR="00C31F51">
          <w:rPr>
            <w:rStyle w:val="Hyperlink"/>
            <w:rFonts w:ascii="Calibri" w:eastAsia="Calibri" w:hAnsi="Calibri" w:cs="Calibri"/>
            <w:b/>
            <w:bCs/>
            <w:lang w:val="en-GB"/>
          </w:rPr>
          <w:t xml:space="preserve"> </w:t>
        </w:r>
        <w:r w:rsidR="0018684C">
          <w:rPr>
            <w:rStyle w:val="Hyperlink"/>
            <w:rFonts w:ascii="Calibri" w:eastAsia="Calibri" w:hAnsi="Calibri" w:cs="Calibri"/>
            <w:b/>
            <w:bCs/>
            <w:lang w:val="en-GB"/>
          </w:rPr>
          <w:t>April</w:t>
        </w:r>
        <w:r w:rsidR="00C31F51">
          <w:rPr>
            <w:rStyle w:val="Hyperlink"/>
            <w:rFonts w:ascii="Calibri" w:eastAsia="Calibri" w:hAnsi="Calibri" w:cs="Calibri"/>
            <w:b/>
            <w:bCs/>
            <w:lang w:val="en-GB"/>
          </w:rPr>
          <w:t xml:space="preserve"> </w:t>
        </w:r>
      </w:hyperlink>
    </w:p>
    <w:p w14:paraId="50D947BA" w14:textId="5E1FE97E"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Arrange a venue and</w:t>
      </w:r>
      <w:r w:rsidR="166ECE81" w:rsidRPr="5A778777">
        <w:rPr>
          <w:rFonts w:ascii="Calibri" w:eastAsia="Calibri" w:hAnsi="Calibri" w:cs="Calibri"/>
          <w:color w:val="000000" w:themeColor="text1"/>
          <w:lang w:val="en-GB"/>
        </w:rPr>
        <w:t>, if possible, some</w:t>
      </w:r>
      <w:r w:rsidRPr="5A778777">
        <w:rPr>
          <w:rFonts w:ascii="Calibri" w:eastAsia="Calibri" w:hAnsi="Calibri" w:cs="Calibri"/>
          <w:color w:val="000000" w:themeColor="text1"/>
          <w:lang w:val="en-GB"/>
        </w:rPr>
        <w:t xml:space="preserve"> refreshments</w:t>
      </w:r>
    </w:p>
    <w:p w14:paraId="3A2464A0" w14:textId="016976E3"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Invite participants</w:t>
      </w:r>
    </w:p>
    <w:p w14:paraId="512FA902" w14:textId="7A872880"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Facilitate the </w:t>
      </w:r>
      <w:r w:rsidR="008610F3">
        <w:rPr>
          <w:rFonts w:ascii="Calibri" w:eastAsia="Calibri" w:hAnsi="Calibri" w:cs="Calibri"/>
          <w:color w:val="000000" w:themeColor="text1"/>
          <w:lang w:val="en-GB"/>
        </w:rPr>
        <w:t>dialogue</w:t>
      </w:r>
    </w:p>
    <w:p w14:paraId="427B50D8" w14:textId="5AABD1D0"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Assign someone to take notes</w:t>
      </w:r>
    </w:p>
    <w:p w14:paraId="6F0C132A" w14:textId="3ED71FBA" w:rsidR="00377954" w:rsidRPr="00420638" w:rsidRDefault="25BEED8B" w:rsidP="23BD2BB7">
      <w:pPr>
        <w:pStyle w:val="ListParagraph"/>
        <w:numPr>
          <w:ilvl w:val="0"/>
          <w:numId w:val="1"/>
        </w:num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 xml:space="preserve">Submit the </w:t>
      </w:r>
      <w:r w:rsidRPr="23BD2BB7">
        <w:rPr>
          <w:rFonts w:ascii="Calibri" w:eastAsia="Calibri" w:hAnsi="Calibri" w:cs="Calibri"/>
          <w:b/>
          <w:bCs/>
          <w:color w:val="000000" w:themeColor="text1"/>
          <w:lang w:val="en-GB"/>
        </w:rPr>
        <w:t>discussion summary</w:t>
      </w:r>
      <w:r w:rsidRPr="23BD2BB7">
        <w:rPr>
          <w:rFonts w:ascii="Calibri" w:eastAsia="Calibri" w:hAnsi="Calibri" w:cs="Calibri"/>
          <w:color w:val="000000" w:themeColor="text1"/>
          <w:lang w:val="en-GB"/>
        </w:rPr>
        <w:t xml:space="preserve"> </w:t>
      </w:r>
      <w:hyperlink r:id="rId11">
        <w:r w:rsidRPr="23BD2BB7">
          <w:rPr>
            <w:rStyle w:val="Hyperlink"/>
            <w:rFonts w:ascii="Calibri" w:eastAsia="Calibri" w:hAnsi="Calibri" w:cs="Calibri"/>
            <w:lang w:val="en-GB"/>
          </w:rPr>
          <w:t>using this form</w:t>
        </w:r>
      </w:hyperlink>
      <w:r w:rsidRPr="23BD2BB7">
        <w:rPr>
          <w:rFonts w:ascii="Calibri" w:eastAsia="Calibri" w:hAnsi="Calibri" w:cs="Calibri"/>
          <w:color w:val="000000" w:themeColor="text1"/>
          <w:lang w:val="en-GB"/>
        </w:rPr>
        <w:t xml:space="preserve"> immediately after the event</w:t>
      </w:r>
    </w:p>
    <w:p w14:paraId="4C0C35DF" w14:textId="4125C754" w:rsidR="00377954" w:rsidRPr="00420638" w:rsidRDefault="7D40D629"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b/>
          <w:bCs/>
          <w:color w:val="000000" w:themeColor="text1"/>
          <w:lang w:val="en-GB"/>
        </w:rPr>
        <w:t xml:space="preserve">The duration of the dialogue can be </w:t>
      </w:r>
      <w:r w:rsidRPr="23BD2BB7">
        <w:rPr>
          <w:rFonts w:ascii="Calibri" w:eastAsia="Calibri" w:hAnsi="Calibri" w:cs="Calibri"/>
          <w:color w:val="000000" w:themeColor="text1"/>
          <w:lang w:val="en-GB"/>
        </w:rPr>
        <w:t>2, 3, or 4 hours</w:t>
      </w:r>
      <w:r w:rsidR="0F9D2DB8" w:rsidRPr="23BD2BB7">
        <w:rPr>
          <w:rFonts w:ascii="Calibri" w:eastAsia="Calibri" w:hAnsi="Calibri" w:cs="Calibri"/>
          <w:color w:val="000000" w:themeColor="text1"/>
          <w:lang w:val="en-GB"/>
        </w:rPr>
        <w:t>.</w:t>
      </w:r>
      <w:r w:rsidR="00323011" w:rsidRPr="000E6320">
        <w:rPr>
          <w:lang w:val="en-US"/>
        </w:rPr>
        <w:br/>
      </w:r>
      <w:r w:rsidR="251B9187" w:rsidRPr="23BD2BB7">
        <w:rPr>
          <w:rFonts w:ascii="Calibri" w:eastAsia="Calibri" w:hAnsi="Calibri" w:cs="Calibri"/>
          <w:color w:val="000000" w:themeColor="text1"/>
          <w:lang w:val="en-GB"/>
        </w:rPr>
        <w:t>All dialogue event</w:t>
      </w:r>
      <w:r w:rsidR="4B7F6B1C" w:rsidRPr="23BD2BB7">
        <w:rPr>
          <w:rFonts w:ascii="Calibri" w:eastAsia="Calibri" w:hAnsi="Calibri" w:cs="Calibri"/>
          <w:color w:val="000000" w:themeColor="text1"/>
          <w:lang w:val="en-GB"/>
        </w:rPr>
        <w:t>s</w:t>
      </w:r>
      <w:r w:rsidR="251B9187" w:rsidRPr="23BD2BB7">
        <w:rPr>
          <w:rFonts w:ascii="Calibri" w:eastAsia="Calibri" w:hAnsi="Calibri" w:cs="Calibri"/>
          <w:color w:val="000000" w:themeColor="text1"/>
          <w:lang w:val="en-GB"/>
        </w:rPr>
        <w:t xml:space="preserve"> </w:t>
      </w:r>
      <w:r w:rsidRPr="23BD2BB7">
        <w:rPr>
          <w:rFonts w:ascii="Calibri" w:eastAsia="Calibri" w:hAnsi="Calibri" w:cs="Calibri"/>
          <w:color w:val="000000" w:themeColor="text1"/>
          <w:lang w:val="en-GB"/>
        </w:rPr>
        <w:t>across the country will be listed</w:t>
      </w:r>
      <w:r w:rsidR="225FF0BE" w:rsidRPr="23BD2BB7">
        <w:rPr>
          <w:rFonts w:ascii="Calibri" w:eastAsia="Calibri" w:hAnsi="Calibri" w:cs="Calibri"/>
          <w:color w:val="000000" w:themeColor="text1"/>
          <w:lang w:val="en-GB"/>
        </w:rPr>
        <w:t xml:space="preserve"> at the end of</w:t>
      </w:r>
      <w:r w:rsidRPr="23BD2BB7">
        <w:rPr>
          <w:rFonts w:ascii="Calibri" w:eastAsia="Calibri" w:hAnsi="Calibri" w:cs="Calibri"/>
          <w:color w:val="000000" w:themeColor="text1"/>
          <w:lang w:val="en-GB"/>
        </w:rPr>
        <w:t xml:space="preserve"> the </w:t>
      </w:r>
      <w:hyperlink r:id="rId12" w:history="1">
        <w:r w:rsidR="053CC263" w:rsidRPr="00C31F51">
          <w:rPr>
            <w:rStyle w:val="Hyperlink"/>
            <w:rFonts w:ascii="Calibri" w:eastAsia="Calibri" w:hAnsi="Calibri" w:cs="Calibri"/>
            <w:lang w:val="en-GB"/>
          </w:rPr>
          <w:t>official event page</w:t>
        </w:r>
      </w:hyperlink>
      <w:r w:rsidR="053CC263" w:rsidRPr="23BD2BB7">
        <w:rPr>
          <w:rFonts w:ascii="Calibri" w:eastAsia="Calibri" w:hAnsi="Calibri" w:cs="Calibri"/>
          <w:color w:val="000000" w:themeColor="text1"/>
          <w:lang w:val="en-GB"/>
        </w:rPr>
        <w:t xml:space="preserve"> .</w:t>
      </w:r>
      <w:r w:rsidRPr="23BD2BB7">
        <w:rPr>
          <w:rFonts w:ascii="Calibri" w:eastAsia="Calibri" w:hAnsi="Calibri" w:cs="Calibri"/>
          <w:color w:val="000000" w:themeColor="text1"/>
          <w:lang w:val="en-GB"/>
        </w:rPr>
        <w:t xml:space="preserve"> </w:t>
      </w:r>
      <w:r w:rsidR="10309B6E" w:rsidRPr="23BD2BB7">
        <w:rPr>
          <w:rFonts w:ascii="Calibri" w:eastAsia="Calibri" w:hAnsi="Calibri" w:cs="Calibri"/>
          <w:color w:val="000000" w:themeColor="text1"/>
          <w:lang w:val="en-GB"/>
        </w:rPr>
        <w:t xml:space="preserve">Please </w:t>
      </w:r>
      <w:r w:rsidRPr="23BD2BB7">
        <w:rPr>
          <w:rFonts w:ascii="Calibri" w:eastAsia="Calibri" w:hAnsi="Calibri" w:cs="Calibri"/>
          <w:color w:val="000000" w:themeColor="text1"/>
          <w:lang w:val="en-GB"/>
        </w:rPr>
        <w:t xml:space="preserve">share </w:t>
      </w:r>
      <w:r w:rsidR="273CC327" w:rsidRPr="23BD2BB7">
        <w:rPr>
          <w:rFonts w:ascii="Calibri" w:eastAsia="Calibri" w:hAnsi="Calibri" w:cs="Calibri"/>
          <w:color w:val="000000" w:themeColor="text1"/>
          <w:lang w:val="en-GB"/>
        </w:rPr>
        <w:t>the</w:t>
      </w:r>
      <w:r w:rsidRPr="23BD2BB7">
        <w:rPr>
          <w:rFonts w:ascii="Calibri" w:eastAsia="Calibri" w:hAnsi="Calibri" w:cs="Calibri"/>
          <w:color w:val="000000" w:themeColor="text1"/>
          <w:lang w:val="en-GB"/>
        </w:rPr>
        <w:t xml:space="preserve"> specific topic,</w:t>
      </w:r>
      <w:r w:rsidR="5B592E73" w:rsidRPr="23BD2BB7">
        <w:rPr>
          <w:rFonts w:ascii="Calibri" w:eastAsia="Calibri" w:hAnsi="Calibri" w:cs="Calibri"/>
          <w:color w:val="000000" w:themeColor="text1"/>
          <w:lang w:val="en-GB"/>
        </w:rPr>
        <w:t xml:space="preserve"> as well as the</w:t>
      </w:r>
      <w:r w:rsidRPr="23BD2BB7">
        <w:rPr>
          <w:rFonts w:ascii="Calibri" w:eastAsia="Calibri" w:hAnsi="Calibri" w:cs="Calibri"/>
          <w:color w:val="000000" w:themeColor="text1"/>
          <w:lang w:val="en-GB"/>
        </w:rPr>
        <w:t xml:space="preserve"> time and registration </w:t>
      </w:r>
      <w:r w:rsidR="61DBF55D" w:rsidRPr="23BD2BB7">
        <w:rPr>
          <w:rFonts w:ascii="Calibri" w:eastAsia="Calibri" w:hAnsi="Calibri" w:cs="Calibri"/>
          <w:color w:val="000000" w:themeColor="text1"/>
          <w:lang w:val="en-GB"/>
        </w:rPr>
        <w:t xml:space="preserve">link </w:t>
      </w:r>
      <w:r w:rsidRPr="23BD2BB7">
        <w:rPr>
          <w:rFonts w:ascii="Calibri" w:eastAsia="Calibri" w:hAnsi="Calibri" w:cs="Calibri"/>
          <w:color w:val="000000" w:themeColor="text1"/>
          <w:lang w:val="en-GB"/>
        </w:rPr>
        <w:t>if the event is open for sign-ups</w:t>
      </w:r>
      <w:r w:rsidR="357B96D5" w:rsidRPr="23BD2BB7">
        <w:rPr>
          <w:rFonts w:ascii="Calibri" w:eastAsia="Calibri" w:hAnsi="Calibri" w:cs="Calibri"/>
          <w:color w:val="000000" w:themeColor="text1"/>
          <w:lang w:val="en-GB"/>
        </w:rPr>
        <w:t>.</w:t>
      </w:r>
    </w:p>
    <w:p w14:paraId="1EF19226" w14:textId="3EF662F6" w:rsidR="00377954" w:rsidRPr="00420638" w:rsidRDefault="7D40D629" w:rsidP="23BD2BB7">
      <w:pPr>
        <w:spacing w:before="240" w:after="240"/>
        <w:rPr>
          <w:rFonts w:ascii="Calibri" w:eastAsia="Calibri" w:hAnsi="Calibri" w:cs="Calibri"/>
          <w:color w:val="000000" w:themeColor="text1"/>
          <w:kern w:val="0"/>
          <w:lang w:val="en-GB"/>
          <w14:ligatures w14:val="none"/>
        </w:rPr>
      </w:pPr>
      <w:r w:rsidRPr="23BD2BB7">
        <w:rPr>
          <w:rFonts w:ascii="Calibri" w:eastAsia="Calibri" w:hAnsi="Calibri" w:cs="Calibri"/>
          <w:color w:val="000000" w:themeColor="text1"/>
          <w:lang w:val="en-GB"/>
        </w:rPr>
        <w:t>The aim is to bring together a wide range of participants across Finland to hold meaningful, diverse discussions</w:t>
      </w:r>
      <w:r w:rsidR="249B7D20" w:rsidRPr="23BD2BB7">
        <w:rPr>
          <w:rFonts w:ascii="Calibri" w:eastAsia="Calibri" w:hAnsi="Calibri" w:cs="Calibri"/>
          <w:color w:val="000000" w:themeColor="text1"/>
          <w:lang w:val="en-GB"/>
        </w:rPr>
        <w:t xml:space="preserve"> </w:t>
      </w:r>
      <w:r w:rsidRPr="23BD2BB7">
        <w:rPr>
          <w:rFonts w:ascii="Calibri" w:eastAsia="Calibri" w:hAnsi="Calibri" w:cs="Calibri"/>
          <w:color w:val="000000" w:themeColor="text1"/>
          <w:lang w:val="en-GB"/>
        </w:rPr>
        <w:t>about forests. The dialogues offer a chance to hear different perspectives, share insights, and learn from each other. The goal is not to reach consensus but to build a richer, more multi-voiced understanding of the future of forests.</w:t>
      </w:r>
    </w:p>
    <w:p w14:paraId="059549C9" w14:textId="250139B0" w:rsidR="00377954" w:rsidRPr="00420638" w:rsidRDefault="637006EF" w:rsidP="23BD2BB7">
      <w:pPr>
        <w:spacing w:before="240" w:after="240"/>
        <w:rPr>
          <w:rFonts w:ascii="Calibri" w:eastAsia="Calibri" w:hAnsi="Calibri" w:cs="Calibri"/>
          <w:kern w:val="0"/>
          <w:lang w:val="en-GB"/>
          <w14:ligatures w14:val="none"/>
        </w:rPr>
      </w:pPr>
      <w:r w:rsidRPr="23BD2BB7">
        <w:rPr>
          <w:rFonts w:ascii="Calibri" w:eastAsia="Calibri" w:hAnsi="Calibri" w:cs="Calibri"/>
          <w:color w:val="000000" w:themeColor="text1"/>
          <w:lang w:val="en-GB"/>
        </w:rPr>
        <w:t xml:space="preserve">A </w:t>
      </w:r>
      <w:proofErr w:type="gramStart"/>
      <w:r w:rsidRPr="23BD2BB7">
        <w:rPr>
          <w:rFonts w:ascii="Calibri" w:eastAsia="Calibri" w:hAnsi="Calibri" w:cs="Calibri"/>
          <w:color w:val="000000" w:themeColor="text1"/>
          <w:lang w:val="en-GB"/>
        </w:rPr>
        <w:t>summary and alternative future scenarios</w:t>
      </w:r>
      <w:proofErr w:type="gramEnd"/>
      <w:r w:rsidRPr="23BD2BB7">
        <w:rPr>
          <w:rFonts w:ascii="Calibri" w:eastAsia="Calibri" w:hAnsi="Calibri" w:cs="Calibri"/>
          <w:color w:val="000000" w:themeColor="text1"/>
          <w:lang w:val="en-GB"/>
        </w:rPr>
        <w:t xml:space="preserve"> from all dialogues will be compiled and published on Kone Foundation’s website for everyone to access and use.</w:t>
      </w:r>
    </w:p>
    <w:p w14:paraId="347EDF1F" w14:textId="5766E521" w:rsidR="00377954" w:rsidRPr="00420638" w:rsidRDefault="0A0AD5CD" w:rsidP="23BD2BB7">
      <w:pPr>
        <w:spacing w:before="100" w:beforeAutospacing="1" w:after="100" w:afterAutospacing="1"/>
        <w:rPr>
          <w:rFonts w:ascii="Calibri" w:eastAsia="Calibri" w:hAnsi="Calibri" w:cs="Calibri"/>
          <w:color w:val="000000" w:themeColor="text1"/>
          <w:kern w:val="0"/>
          <w:lang w:val="en-GB"/>
          <w14:ligatures w14:val="none"/>
        </w:rPr>
      </w:pPr>
      <w:r w:rsidRPr="5A778777">
        <w:rPr>
          <w:rFonts w:ascii="Calibri" w:eastAsia="Calibri" w:hAnsi="Calibri" w:cs="Calibri"/>
          <w:color w:val="000000" w:themeColor="text1"/>
          <w:lang w:val="en-GB"/>
        </w:rPr>
        <w:t xml:space="preserve">The Great Forest Dialogue Day is organized by </w:t>
      </w:r>
      <w:r w:rsidR="15D26260" w:rsidRPr="5A778777">
        <w:rPr>
          <w:rFonts w:ascii="Calibri" w:eastAsia="Calibri" w:hAnsi="Calibri" w:cs="Calibri"/>
          <w:color w:val="000000" w:themeColor="text1"/>
          <w:lang w:val="en-GB"/>
        </w:rPr>
        <w:t>Kone Foundation’s “</w:t>
      </w:r>
      <w:proofErr w:type="spellStart"/>
      <w:r w:rsidRPr="5A778777">
        <w:rPr>
          <w:rFonts w:ascii="Calibri" w:eastAsia="Calibri" w:hAnsi="Calibri" w:cs="Calibri"/>
          <w:color w:val="000000" w:themeColor="text1"/>
          <w:lang w:val="en-GB"/>
        </w:rPr>
        <w:t>Metsän</w:t>
      </w:r>
      <w:proofErr w:type="spellEnd"/>
      <w:r w:rsidRPr="5A778777">
        <w:rPr>
          <w:rFonts w:ascii="Calibri" w:eastAsia="Calibri" w:hAnsi="Calibri" w:cs="Calibri"/>
          <w:color w:val="000000" w:themeColor="text1"/>
          <w:lang w:val="en-GB"/>
        </w:rPr>
        <w:t xml:space="preserve"> </w:t>
      </w:r>
      <w:proofErr w:type="spellStart"/>
      <w:r w:rsidRPr="5A778777">
        <w:rPr>
          <w:rFonts w:ascii="Calibri" w:eastAsia="Calibri" w:hAnsi="Calibri" w:cs="Calibri"/>
          <w:color w:val="000000" w:themeColor="text1"/>
          <w:lang w:val="en-GB"/>
        </w:rPr>
        <w:t>puolella</w:t>
      </w:r>
      <w:proofErr w:type="spellEnd"/>
      <w:r w:rsidR="1DE66A6D" w:rsidRPr="5A778777">
        <w:rPr>
          <w:rFonts w:ascii="Calibri" w:eastAsia="Calibri" w:hAnsi="Calibri" w:cs="Calibri"/>
          <w:color w:val="000000" w:themeColor="text1"/>
          <w:lang w:val="en-GB"/>
        </w:rPr>
        <w:t>”</w:t>
      </w:r>
      <w:r w:rsidRPr="5A778777">
        <w:rPr>
          <w:rFonts w:ascii="Calibri" w:eastAsia="Calibri" w:hAnsi="Calibri" w:cs="Calibri"/>
          <w:color w:val="000000" w:themeColor="text1"/>
          <w:lang w:val="en-GB"/>
        </w:rPr>
        <w:t xml:space="preserve"> initiative</w:t>
      </w:r>
      <w:r w:rsidR="347C609C" w:rsidRPr="5A778777">
        <w:rPr>
          <w:rFonts w:ascii="Calibri" w:eastAsia="Calibri" w:hAnsi="Calibri" w:cs="Calibri"/>
          <w:color w:val="000000" w:themeColor="text1"/>
          <w:lang w:val="en-GB"/>
        </w:rPr>
        <w:t xml:space="preserve"> for forests</w:t>
      </w:r>
      <w:r w:rsidRPr="5A778777">
        <w:rPr>
          <w:rFonts w:ascii="Calibri" w:eastAsia="Calibri" w:hAnsi="Calibri" w:cs="Calibri"/>
          <w:color w:val="000000" w:themeColor="text1"/>
          <w:lang w:val="en-GB"/>
        </w:rPr>
        <w:t xml:space="preserve"> and Dialog</w:t>
      </w:r>
      <w:r w:rsidR="000E6320">
        <w:rPr>
          <w:rFonts w:ascii="Calibri" w:eastAsia="Calibri" w:hAnsi="Calibri" w:cs="Calibri"/>
          <w:color w:val="000000" w:themeColor="text1"/>
          <w:lang w:val="en-GB"/>
        </w:rPr>
        <w:t>ue Academy</w:t>
      </w:r>
      <w:r w:rsidRPr="5A778777">
        <w:rPr>
          <w:rFonts w:ascii="Calibri" w:eastAsia="Calibri" w:hAnsi="Calibri" w:cs="Calibri"/>
          <w:color w:val="000000" w:themeColor="text1"/>
          <w:lang w:val="en-GB"/>
        </w:rPr>
        <w:t xml:space="preserve"> and builds upon the Confidential Forest Dialogues</w:t>
      </w:r>
      <w:r w:rsidR="56725ED0" w:rsidRPr="5A778777">
        <w:rPr>
          <w:rFonts w:ascii="Calibri" w:eastAsia="Calibri" w:hAnsi="Calibri" w:cs="Calibri"/>
          <w:color w:val="000000" w:themeColor="text1"/>
          <w:lang w:val="en-GB"/>
        </w:rPr>
        <w:t xml:space="preserve"> organise</w:t>
      </w:r>
      <w:r w:rsidR="67955D8F" w:rsidRPr="5A778777">
        <w:rPr>
          <w:rFonts w:ascii="Calibri" w:eastAsia="Calibri" w:hAnsi="Calibri" w:cs="Calibri"/>
          <w:color w:val="000000" w:themeColor="text1"/>
          <w:lang w:val="en-GB"/>
        </w:rPr>
        <w:t>d</w:t>
      </w:r>
      <w:r w:rsidR="56725ED0" w:rsidRPr="5A778777">
        <w:rPr>
          <w:rFonts w:ascii="Calibri" w:eastAsia="Calibri" w:hAnsi="Calibri" w:cs="Calibri"/>
          <w:color w:val="000000" w:themeColor="text1"/>
          <w:lang w:val="en-GB"/>
        </w:rPr>
        <w:t xml:space="preserve"> in autumn 2024</w:t>
      </w:r>
      <w:r w:rsidRPr="5A778777">
        <w:rPr>
          <w:rFonts w:ascii="Calibri" w:eastAsia="Calibri" w:hAnsi="Calibri" w:cs="Calibri"/>
          <w:color w:val="000000" w:themeColor="text1"/>
          <w:lang w:val="en-GB"/>
        </w:rPr>
        <w:t xml:space="preserve">. The </w:t>
      </w:r>
      <w:r w:rsidR="388B7480" w:rsidRPr="5A778777">
        <w:rPr>
          <w:rFonts w:ascii="Calibri" w:eastAsia="Calibri" w:hAnsi="Calibri" w:cs="Calibri"/>
          <w:color w:val="000000" w:themeColor="text1"/>
          <w:lang w:val="en-GB"/>
        </w:rPr>
        <w:t>event</w:t>
      </w:r>
      <w:r w:rsidRPr="5A778777">
        <w:rPr>
          <w:rFonts w:ascii="Calibri" w:eastAsia="Calibri" w:hAnsi="Calibri" w:cs="Calibri"/>
          <w:color w:val="000000" w:themeColor="text1"/>
          <w:lang w:val="en-GB"/>
        </w:rPr>
        <w:t xml:space="preserve"> is </w:t>
      </w:r>
      <w:r w:rsidR="2F89DA9C" w:rsidRPr="5A778777">
        <w:rPr>
          <w:rFonts w:ascii="Calibri" w:eastAsia="Calibri" w:hAnsi="Calibri" w:cs="Calibri"/>
          <w:color w:val="000000" w:themeColor="text1"/>
          <w:lang w:val="en-GB"/>
        </w:rPr>
        <w:t>created</w:t>
      </w:r>
      <w:r w:rsidRPr="5A778777">
        <w:rPr>
          <w:rFonts w:ascii="Calibri" w:eastAsia="Calibri" w:hAnsi="Calibri" w:cs="Calibri"/>
          <w:color w:val="000000" w:themeColor="text1"/>
          <w:lang w:val="en-GB"/>
        </w:rPr>
        <w:t xml:space="preserve"> by Timo </w:t>
      </w:r>
      <w:proofErr w:type="spellStart"/>
      <w:r w:rsidRPr="5A778777">
        <w:rPr>
          <w:rFonts w:ascii="Calibri" w:eastAsia="Calibri" w:hAnsi="Calibri" w:cs="Calibri"/>
          <w:color w:val="000000" w:themeColor="text1"/>
          <w:lang w:val="en-GB"/>
        </w:rPr>
        <w:t>Lehesvirta</w:t>
      </w:r>
      <w:proofErr w:type="spellEnd"/>
      <w:r w:rsidRPr="5A778777">
        <w:rPr>
          <w:rFonts w:ascii="Calibri" w:eastAsia="Calibri" w:hAnsi="Calibri" w:cs="Calibri"/>
          <w:color w:val="000000" w:themeColor="text1"/>
          <w:lang w:val="en-GB"/>
        </w:rPr>
        <w:t xml:space="preserve">, Mari </w:t>
      </w:r>
      <w:proofErr w:type="spellStart"/>
      <w:r w:rsidRPr="5A778777">
        <w:rPr>
          <w:rFonts w:ascii="Calibri" w:eastAsia="Calibri" w:hAnsi="Calibri" w:cs="Calibri"/>
          <w:color w:val="000000" w:themeColor="text1"/>
          <w:lang w:val="en-GB"/>
        </w:rPr>
        <w:t>Pantsar</w:t>
      </w:r>
      <w:proofErr w:type="spellEnd"/>
      <w:r w:rsidRPr="5A778777">
        <w:rPr>
          <w:rFonts w:ascii="Calibri" w:eastAsia="Calibri" w:hAnsi="Calibri" w:cs="Calibri"/>
          <w:color w:val="000000" w:themeColor="text1"/>
          <w:lang w:val="en-GB"/>
        </w:rPr>
        <w:t xml:space="preserve">, Minka Virtanen, and Janne </w:t>
      </w:r>
      <w:proofErr w:type="spellStart"/>
      <w:r w:rsidRPr="5A778777">
        <w:rPr>
          <w:rFonts w:ascii="Calibri" w:eastAsia="Calibri" w:hAnsi="Calibri" w:cs="Calibri"/>
          <w:color w:val="000000" w:themeColor="text1"/>
          <w:lang w:val="en-GB"/>
        </w:rPr>
        <w:t>Kareinen</w:t>
      </w:r>
      <w:proofErr w:type="spellEnd"/>
      <w:r w:rsidRPr="5A778777">
        <w:rPr>
          <w:rFonts w:ascii="Calibri" w:eastAsia="Calibri" w:hAnsi="Calibri" w:cs="Calibri"/>
          <w:color w:val="000000" w:themeColor="text1"/>
          <w:lang w:val="en-GB"/>
        </w:rPr>
        <w:t>.</w:t>
      </w:r>
    </w:p>
    <w:p w14:paraId="3C4907C4" w14:textId="13ECCA28" w:rsidR="00377954" w:rsidRPr="00420638" w:rsidRDefault="00377954" w:rsidP="23BD2BB7">
      <w:pPr>
        <w:spacing w:before="100" w:beforeAutospacing="1" w:after="100" w:afterAutospacing="1"/>
        <w:rPr>
          <w:rFonts w:ascii="Calibri" w:eastAsia="Calibri" w:hAnsi="Calibri" w:cs="Calibri"/>
          <w:color w:val="000000" w:themeColor="text1"/>
          <w:kern w:val="0"/>
          <w:lang w:val="en-GB"/>
          <w14:ligatures w14:val="none"/>
        </w:rPr>
      </w:pPr>
    </w:p>
    <w:p w14:paraId="0093BC20" w14:textId="6AB25E67" w:rsidR="00377954" w:rsidRPr="00420638" w:rsidRDefault="7784BF28" w:rsidP="23BD2BB7">
      <w:pPr>
        <w:spacing w:before="100" w:beforeAutospacing="1" w:after="100" w:afterAutospacing="1"/>
        <w:rPr>
          <w:rFonts w:ascii="Calibri" w:eastAsia="Calibri" w:hAnsi="Calibri" w:cs="Calibri"/>
          <w:b/>
          <w:bCs/>
          <w:color w:val="000000" w:themeColor="text1"/>
          <w:lang w:val="en-GB"/>
        </w:rPr>
      </w:pPr>
      <w:r w:rsidRPr="23BD2BB7">
        <w:rPr>
          <w:rFonts w:ascii="Calibri" w:eastAsia="Calibri" w:hAnsi="Calibri" w:cs="Calibri"/>
          <w:color w:val="000000" w:themeColor="text1"/>
          <w:lang w:val="en-GB"/>
        </w:rPr>
        <w:t>Let’s do this together</w:t>
      </w:r>
      <w:r w:rsidR="0A0AD5CD" w:rsidRPr="23BD2BB7">
        <w:rPr>
          <w:rFonts w:ascii="Calibri" w:eastAsia="Calibri" w:hAnsi="Calibri" w:cs="Calibri"/>
          <w:b/>
          <w:bCs/>
          <w:color w:val="000000" w:themeColor="text1"/>
          <w:lang w:val="en-GB"/>
        </w:rPr>
        <w:t>! We need YOU – your organi</w:t>
      </w:r>
      <w:r w:rsidR="7B68E3F0" w:rsidRPr="23BD2BB7">
        <w:rPr>
          <w:rFonts w:ascii="Calibri" w:eastAsia="Calibri" w:hAnsi="Calibri" w:cs="Calibri"/>
          <w:b/>
          <w:bCs/>
          <w:color w:val="000000" w:themeColor="text1"/>
          <w:lang w:val="en-GB"/>
        </w:rPr>
        <w:t>s</w:t>
      </w:r>
      <w:r w:rsidR="0A0AD5CD" w:rsidRPr="23BD2BB7">
        <w:rPr>
          <w:rFonts w:ascii="Calibri" w:eastAsia="Calibri" w:hAnsi="Calibri" w:cs="Calibri"/>
          <w:b/>
          <w:bCs/>
          <w:color w:val="000000" w:themeColor="text1"/>
          <w:lang w:val="en-GB"/>
        </w:rPr>
        <w:t>ation, your voice, your perspective!</w:t>
      </w:r>
    </w:p>
    <w:sectPr w:rsidR="00377954" w:rsidRPr="00420638" w:rsidSect="002E2378">
      <w:pgSz w:w="11900" w:h="16840"/>
      <w:pgMar w:top="720"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6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D0D89"/>
    <w:multiLevelType w:val="hybridMultilevel"/>
    <w:tmpl w:val="A64E8C58"/>
    <w:lvl w:ilvl="0" w:tplc="7C264314">
      <w:start w:val="1"/>
      <w:numFmt w:val="bullet"/>
      <w:lvlText w:val="-"/>
      <w:lvlJc w:val="left"/>
      <w:pPr>
        <w:ind w:left="720" w:hanging="360"/>
      </w:pPr>
      <w:rPr>
        <w:rFonts w:ascii="Aptos" w:hAnsi="Aptos" w:hint="default"/>
      </w:rPr>
    </w:lvl>
    <w:lvl w:ilvl="1" w:tplc="B53AE800">
      <w:start w:val="1"/>
      <w:numFmt w:val="bullet"/>
      <w:lvlText w:val="o"/>
      <w:lvlJc w:val="left"/>
      <w:pPr>
        <w:ind w:left="1440" w:hanging="360"/>
      </w:pPr>
      <w:rPr>
        <w:rFonts w:ascii="Courier New" w:hAnsi="Courier New" w:hint="default"/>
      </w:rPr>
    </w:lvl>
    <w:lvl w:ilvl="2" w:tplc="022A58EA">
      <w:start w:val="1"/>
      <w:numFmt w:val="bullet"/>
      <w:lvlText w:val=""/>
      <w:lvlJc w:val="left"/>
      <w:pPr>
        <w:ind w:left="2160" w:hanging="360"/>
      </w:pPr>
      <w:rPr>
        <w:rFonts w:ascii="Wingdings" w:hAnsi="Wingdings" w:hint="default"/>
      </w:rPr>
    </w:lvl>
    <w:lvl w:ilvl="3" w:tplc="89C85318">
      <w:start w:val="1"/>
      <w:numFmt w:val="bullet"/>
      <w:lvlText w:val=""/>
      <w:lvlJc w:val="left"/>
      <w:pPr>
        <w:ind w:left="2880" w:hanging="360"/>
      </w:pPr>
      <w:rPr>
        <w:rFonts w:ascii="Symbol" w:hAnsi="Symbol" w:hint="default"/>
      </w:rPr>
    </w:lvl>
    <w:lvl w:ilvl="4" w:tplc="351A90CA">
      <w:start w:val="1"/>
      <w:numFmt w:val="bullet"/>
      <w:lvlText w:val="o"/>
      <w:lvlJc w:val="left"/>
      <w:pPr>
        <w:ind w:left="3600" w:hanging="360"/>
      </w:pPr>
      <w:rPr>
        <w:rFonts w:ascii="Courier New" w:hAnsi="Courier New" w:hint="default"/>
      </w:rPr>
    </w:lvl>
    <w:lvl w:ilvl="5" w:tplc="3E98D34E">
      <w:start w:val="1"/>
      <w:numFmt w:val="bullet"/>
      <w:lvlText w:val=""/>
      <w:lvlJc w:val="left"/>
      <w:pPr>
        <w:ind w:left="4320" w:hanging="360"/>
      </w:pPr>
      <w:rPr>
        <w:rFonts w:ascii="Wingdings" w:hAnsi="Wingdings" w:hint="default"/>
      </w:rPr>
    </w:lvl>
    <w:lvl w:ilvl="6" w:tplc="F6CEBFD6">
      <w:start w:val="1"/>
      <w:numFmt w:val="bullet"/>
      <w:lvlText w:val=""/>
      <w:lvlJc w:val="left"/>
      <w:pPr>
        <w:ind w:left="5040" w:hanging="360"/>
      </w:pPr>
      <w:rPr>
        <w:rFonts w:ascii="Symbol" w:hAnsi="Symbol" w:hint="default"/>
      </w:rPr>
    </w:lvl>
    <w:lvl w:ilvl="7" w:tplc="1E9EDF80">
      <w:start w:val="1"/>
      <w:numFmt w:val="bullet"/>
      <w:lvlText w:val="o"/>
      <w:lvlJc w:val="left"/>
      <w:pPr>
        <w:ind w:left="5760" w:hanging="360"/>
      </w:pPr>
      <w:rPr>
        <w:rFonts w:ascii="Courier New" w:hAnsi="Courier New" w:hint="default"/>
      </w:rPr>
    </w:lvl>
    <w:lvl w:ilvl="8" w:tplc="CEA64D98">
      <w:start w:val="1"/>
      <w:numFmt w:val="bullet"/>
      <w:lvlText w:val=""/>
      <w:lvlJc w:val="left"/>
      <w:pPr>
        <w:ind w:left="6480" w:hanging="360"/>
      </w:pPr>
      <w:rPr>
        <w:rFonts w:ascii="Wingdings" w:hAnsi="Wingdings" w:hint="default"/>
      </w:rPr>
    </w:lvl>
  </w:abstractNum>
  <w:abstractNum w:abstractNumId="1" w15:restartNumberingAfterBreak="0">
    <w:nsid w:val="0EBEF98A"/>
    <w:multiLevelType w:val="hybridMultilevel"/>
    <w:tmpl w:val="B0A8B146"/>
    <w:lvl w:ilvl="0" w:tplc="4B06AD40">
      <w:start w:val="1"/>
      <w:numFmt w:val="bullet"/>
      <w:lvlText w:val=""/>
      <w:lvlJc w:val="left"/>
      <w:pPr>
        <w:ind w:left="720" w:hanging="360"/>
      </w:pPr>
      <w:rPr>
        <w:rFonts w:ascii="Symbol" w:hAnsi="Symbol" w:hint="default"/>
      </w:rPr>
    </w:lvl>
    <w:lvl w:ilvl="1" w:tplc="EBAA5E50">
      <w:start w:val="1"/>
      <w:numFmt w:val="bullet"/>
      <w:lvlText w:val="o"/>
      <w:lvlJc w:val="left"/>
      <w:pPr>
        <w:ind w:left="1440" w:hanging="360"/>
      </w:pPr>
      <w:rPr>
        <w:rFonts w:ascii="Courier New" w:hAnsi="Courier New" w:hint="default"/>
      </w:rPr>
    </w:lvl>
    <w:lvl w:ilvl="2" w:tplc="A9549646">
      <w:start w:val="1"/>
      <w:numFmt w:val="bullet"/>
      <w:lvlText w:val=""/>
      <w:lvlJc w:val="left"/>
      <w:pPr>
        <w:ind w:left="2160" w:hanging="360"/>
      </w:pPr>
      <w:rPr>
        <w:rFonts w:ascii="Wingdings" w:hAnsi="Wingdings" w:hint="default"/>
      </w:rPr>
    </w:lvl>
    <w:lvl w:ilvl="3" w:tplc="77626908">
      <w:start w:val="1"/>
      <w:numFmt w:val="bullet"/>
      <w:lvlText w:val=""/>
      <w:lvlJc w:val="left"/>
      <w:pPr>
        <w:ind w:left="2880" w:hanging="360"/>
      </w:pPr>
      <w:rPr>
        <w:rFonts w:ascii="Symbol" w:hAnsi="Symbol" w:hint="default"/>
      </w:rPr>
    </w:lvl>
    <w:lvl w:ilvl="4" w:tplc="BCEC5FC8">
      <w:start w:val="1"/>
      <w:numFmt w:val="bullet"/>
      <w:lvlText w:val="o"/>
      <w:lvlJc w:val="left"/>
      <w:pPr>
        <w:ind w:left="3600" w:hanging="360"/>
      </w:pPr>
      <w:rPr>
        <w:rFonts w:ascii="Courier New" w:hAnsi="Courier New" w:hint="default"/>
      </w:rPr>
    </w:lvl>
    <w:lvl w:ilvl="5" w:tplc="E24C0202">
      <w:start w:val="1"/>
      <w:numFmt w:val="bullet"/>
      <w:lvlText w:val=""/>
      <w:lvlJc w:val="left"/>
      <w:pPr>
        <w:ind w:left="4320" w:hanging="360"/>
      </w:pPr>
      <w:rPr>
        <w:rFonts w:ascii="Wingdings" w:hAnsi="Wingdings" w:hint="default"/>
      </w:rPr>
    </w:lvl>
    <w:lvl w:ilvl="6" w:tplc="629EB42C">
      <w:start w:val="1"/>
      <w:numFmt w:val="bullet"/>
      <w:lvlText w:val=""/>
      <w:lvlJc w:val="left"/>
      <w:pPr>
        <w:ind w:left="5040" w:hanging="360"/>
      </w:pPr>
      <w:rPr>
        <w:rFonts w:ascii="Symbol" w:hAnsi="Symbol" w:hint="default"/>
      </w:rPr>
    </w:lvl>
    <w:lvl w:ilvl="7" w:tplc="6B22529A">
      <w:start w:val="1"/>
      <w:numFmt w:val="bullet"/>
      <w:lvlText w:val="o"/>
      <w:lvlJc w:val="left"/>
      <w:pPr>
        <w:ind w:left="5760" w:hanging="360"/>
      </w:pPr>
      <w:rPr>
        <w:rFonts w:ascii="Courier New" w:hAnsi="Courier New" w:hint="default"/>
      </w:rPr>
    </w:lvl>
    <w:lvl w:ilvl="8" w:tplc="43C403D4">
      <w:start w:val="1"/>
      <w:numFmt w:val="bullet"/>
      <w:lvlText w:val=""/>
      <w:lvlJc w:val="left"/>
      <w:pPr>
        <w:ind w:left="6480" w:hanging="360"/>
      </w:pPr>
      <w:rPr>
        <w:rFonts w:ascii="Wingdings" w:hAnsi="Wingdings" w:hint="default"/>
      </w:rPr>
    </w:lvl>
  </w:abstractNum>
  <w:abstractNum w:abstractNumId="2" w15:restartNumberingAfterBreak="0">
    <w:nsid w:val="101DDD71"/>
    <w:multiLevelType w:val="hybridMultilevel"/>
    <w:tmpl w:val="7BD289B2"/>
    <w:lvl w:ilvl="0" w:tplc="D2BE47E0">
      <w:start w:val="1"/>
      <w:numFmt w:val="bullet"/>
      <w:lvlText w:val="-"/>
      <w:lvlJc w:val="left"/>
      <w:pPr>
        <w:ind w:left="720" w:hanging="360"/>
      </w:pPr>
      <w:rPr>
        <w:rFonts w:ascii="Aptos" w:hAnsi="Aptos" w:hint="default"/>
      </w:rPr>
    </w:lvl>
    <w:lvl w:ilvl="1" w:tplc="F398C28A">
      <w:start w:val="1"/>
      <w:numFmt w:val="bullet"/>
      <w:lvlText w:val="o"/>
      <w:lvlJc w:val="left"/>
      <w:pPr>
        <w:ind w:left="1440" w:hanging="360"/>
      </w:pPr>
      <w:rPr>
        <w:rFonts w:ascii="Courier New" w:hAnsi="Courier New" w:hint="default"/>
      </w:rPr>
    </w:lvl>
    <w:lvl w:ilvl="2" w:tplc="9BA802C4">
      <w:start w:val="1"/>
      <w:numFmt w:val="bullet"/>
      <w:lvlText w:val=""/>
      <w:lvlJc w:val="left"/>
      <w:pPr>
        <w:ind w:left="2160" w:hanging="360"/>
      </w:pPr>
      <w:rPr>
        <w:rFonts w:ascii="Wingdings" w:hAnsi="Wingdings" w:hint="default"/>
      </w:rPr>
    </w:lvl>
    <w:lvl w:ilvl="3" w:tplc="777C464E">
      <w:start w:val="1"/>
      <w:numFmt w:val="bullet"/>
      <w:lvlText w:val=""/>
      <w:lvlJc w:val="left"/>
      <w:pPr>
        <w:ind w:left="2880" w:hanging="360"/>
      </w:pPr>
      <w:rPr>
        <w:rFonts w:ascii="Symbol" w:hAnsi="Symbol" w:hint="default"/>
      </w:rPr>
    </w:lvl>
    <w:lvl w:ilvl="4" w:tplc="84701F3A">
      <w:start w:val="1"/>
      <w:numFmt w:val="bullet"/>
      <w:lvlText w:val="o"/>
      <w:lvlJc w:val="left"/>
      <w:pPr>
        <w:ind w:left="3600" w:hanging="360"/>
      </w:pPr>
      <w:rPr>
        <w:rFonts w:ascii="Courier New" w:hAnsi="Courier New" w:hint="default"/>
      </w:rPr>
    </w:lvl>
    <w:lvl w:ilvl="5" w:tplc="74D0A9E6">
      <w:start w:val="1"/>
      <w:numFmt w:val="bullet"/>
      <w:lvlText w:val=""/>
      <w:lvlJc w:val="left"/>
      <w:pPr>
        <w:ind w:left="4320" w:hanging="360"/>
      </w:pPr>
      <w:rPr>
        <w:rFonts w:ascii="Wingdings" w:hAnsi="Wingdings" w:hint="default"/>
      </w:rPr>
    </w:lvl>
    <w:lvl w:ilvl="6" w:tplc="739478D4">
      <w:start w:val="1"/>
      <w:numFmt w:val="bullet"/>
      <w:lvlText w:val=""/>
      <w:lvlJc w:val="left"/>
      <w:pPr>
        <w:ind w:left="5040" w:hanging="360"/>
      </w:pPr>
      <w:rPr>
        <w:rFonts w:ascii="Symbol" w:hAnsi="Symbol" w:hint="default"/>
      </w:rPr>
    </w:lvl>
    <w:lvl w:ilvl="7" w:tplc="BC3E3E32">
      <w:start w:val="1"/>
      <w:numFmt w:val="bullet"/>
      <w:lvlText w:val="o"/>
      <w:lvlJc w:val="left"/>
      <w:pPr>
        <w:ind w:left="5760" w:hanging="360"/>
      </w:pPr>
      <w:rPr>
        <w:rFonts w:ascii="Courier New" w:hAnsi="Courier New" w:hint="default"/>
      </w:rPr>
    </w:lvl>
    <w:lvl w:ilvl="8" w:tplc="63F8ADF0">
      <w:start w:val="1"/>
      <w:numFmt w:val="bullet"/>
      <w:lvlText w:val=""/>
      <w:lvlJc w:val="left"/>
      <w:pPr>
        <w:ind w:left="6480" w:hanging="360"/>
      </w:pPr>
      <w:rPr>
        <w:rFonts w:ascii="Wingdings" w:hAnsi="Wingdings" w:hint="default"/>
      </w:rPr>
    </w:lvl>
  </w:abstractNum>
  <w:abstractNum w:abstractNumId="3" w15:restartNumberingAfterBreak="0">
    <w:nsid w:val="20F19662"/>
    <w:multiLevelType w:val="hybridMultilevel"/>
    <w:tmpl w:val="40F6AA84"/>
    <w:lvl w:ilvl="0" w:tplc="3F2011F4">
      <w:start w:val="1"/>
      <w:numFmt w:val="bullet"/>
      <w:lvlText w:val="-"/>
      <w:lvlJc w:val="left"/>
      <w:pPr>
        <w:ind w:left="720" w:hanging="360"/>
      </w:pPr>
      <w:rPr>
        <w:rFonts w:ascii="Aptos" w:hAnsi="Aptos" w:hint="default"/>
      </w:rPr>
    </w:lvl>
    <w:lvl w:ilvl="1" w:tplc="0958F518">
      <w:start w:val="1"/>
      <w:numFmt w:val="bullet"/>
      <w:lvlText w:val="o"/>
      <w:lvlJc w:val="left"/>
      <w:pPr>
        <w:ind w:left="1440" w:hanging="360"/>
      </w:pPr>
      <w:rPr>
        <w:rFonts w:ascii="Courier New" w:hAnsi="Courier New" w:hint="default"/>
      </w:rPr>
    </w:lvl>
    <w:lvl w:ilvl="2" w:tplc="35208806">
      <w:start w:val="1"/>
      <w:numFmt w:val="bullet"/>
      <w:lvlText w:val=""/>
      <w:lvlJc w:val="left"/>
      <w:pPr>
        <w:ind w:left="2160" w:hanging="360"/>
      </w:pPr>
      <w:rPr>
        <w:rFonts w:ascii="Wingdings" w:hAnsi="Wingdings" w:hint="default"/>
      </w:rPr>
    </w:lvl>
    <w:lvl w:ilvl="3" w:tplc="B03C741C">
      <w:start w:val="1"/>
      <w:numFmt w:val="bullet"/>
      <w:lvlText w:val=""/>
      <w:lvlJc w:val="left"/>
      <w:pPr>
        <w:ind w:left="2880" w:hanging="360"/>
      </w:pPr>
      <w:rPr>
        <w:rFonts w:ascii="Symbol" w:hAnsi="Symbol" w:hint="default"/>
      </w:rPr>
    </w:lvl>
    <w:lvl w:ilvl="4" w:tplc="D7BE0CF6">
      <w:start w:val="1"/>
      <w:numFmt w:val="bullet"/>
      <w:lvlText w:val="o"/>
      <w:lvlJc w:val="left"/>
      <w:pPr>
        <w:ind w:left="3600" w:hanging="360"/>
      </w:pPr>
      <w:rPr>
        <w:rFonts w:ascii="Courier New" w:hAnsi="Courier New" w:hint="default"/>
      </w:rPr>
    </w:lvl>
    <w:lvl w:ilvl="5" w:tplc="8BD25A4C">
      <w:start w:val="1"/>
      <w:numFmt w:val="bullet"/>
      <w:lvlText w:val=""/>
      <w:lvlJc w:val="left"/>
      <w:pPr>
        <w:ind w:left="4320" w:hanging="360"/>
      </w:pPr>
      <w:rPr>
        <w:rFonts w:ascii="Wingdings" w:hAnsi="Wingdings" w:hint="default"/>
      </w:rPr>
    </w:lvl>
    <w:lvl w:ilvl="6" w:tplc="95C8C6B2">
      <w:start w:val="1"/>
      <w:numFmt w:val="bullet"/>
      <w:lvlText w:val=""/>
      <w:lvlJc w:val="left"/>
      <w:pPr>
        <w:ind w:left="5040" w:hanging="360"/>
      </w:pPr>
      <w:rPr>
        <w:rFonts w:ascii="Symbol" w:hAnsi="Symbol" w:hint="default"/>
      </w:rPr>
    </w:lvl>
    <w:lvl w:ilvl="7" w:tplc="45CE637C">
      <w:start w:val="1"/>
      <w:numFmt w:val="bullet"/>
      <w:lvlText w:val="o"/>
      <w:lvlJc w:val="left"/>
      <w:pPr>
        <w:ind w:left="5760" w:hanging="360"/>
      </w:pPr>
      <w:rPr>
        <w:rFonts w:ascii="Courier New" w:hAnsi="Courier New" w:hint="default"/>
      </w:rPr>
    </w:lvl>
    <w:lvl w:ilvl="8" w:tplc="EF9835EC">
      <w:start w:val="1"/>
      <w:numFmt w:val="bullet"/>
      <w:lvlText w:val=""/>
      <w:lvlJc w:val="left"/>
      <w:pPr>
        <w:ind w:left="6480" w:hanging="360"/>
      </w:pPr>
      <w:rPr>
        <w:rFonts w:ascii="Wingdings" w:hAnsi="Wingdings" w:hint="default"/>
      </w:rPr>
    </w:lvl>
  </w:abstractNum>
  <w:abstractNum w:abstractNumId="4" w15:restartNumberingAfterBreak="0">
    <w:nsid w:val="2E6F19EF"/>
    <w:multiLevelType w:val="multilevel"/>
    <w:tmpl w:val="11D6BD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287D32"/>
    <w:multiLevelType w:val="multilevel"/>
    <w:tmpl w:val="68D2C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49E36"/>
    <w:multiLevelType w:val="hybridMultilevel"/>
    <w:tmpl w:val="2C2AA22E"/>
    <w:lvl w:ilvl="0" w:tplc="2EBA1418">
      <w:start w:val="1"/>
      <w:numFmt w:val="bullet"/>
      <w:lvlText w:val=""/>
      <w:lvlJc w:val="left"/>
      <w:pPr>
        <w:ind w:left="720" w:hanging="360"/>
      </w:pPr>
      <w:rPr>
        <w:rFonts w:ascii="Symbol" w:hAnsi="Symbol" w:hint="default"/>
      </w:rPr>
    </w:lvl>
    <w:lvl w:ilvl="1" w:tplc="63C86446">
      <w:start w:val="1"/>
      <w:numFmt w:val="bullet"/>
      <w:lvlText w:val="o"/>
      <w:lvlJc w:val="left"/>
      <w:pPr>
        <w:ind w:left="1440" w:hanging="360"/>
      </w:pPr>
      <w:rPr>
        <w:rFonts w:ascii="Courier New" w:hAnsi="Courier New" w:hint="default"/>
      </w:rPr>
    </w:lvl>
    <w:lvl w:ilvl="2" w:tplc="6E7CF1A6">
      <w:start w:val="1"/>
      <w:numFmt w:val="bullet"/>
      <w:lvlText w:val=""/>
      <w:lvlJc w:val="left"/>
      <w:pPr>
        <w:ind w:left="2160" w:hanging="360"/>
      </w:pPr>
      <w:rPr>
        <w:rFonts w:ascii="Wingdings" w:hAnsi="Wingdings" w:hint="default"/>
      </w:rPr>
    </w:lvl>
    <w:lvl w:ilvl="3" w:tplc="282814AC">
      <w:start w:val="1"/>
      <w:numFmt w:val="bullet"/>
      <w:lvlText w:val=""/>
      <w:lvlJc w:val="left"/>
      <w:pPr>
        <w:ind w:left="2880" w:hanging="360"/>
      </w:pPr>
      <w:rPr>
        <w:rFonts w:ascii="Symbol" w:hAnsi="Symbol" w:hint="default"/>
      </w:rPr>
    </w:lvl>
    <w:lvl w:ilvl="4" w:tplc="72102CEE">
      <w:start w:val="1"/>
      <w:numFmt w:val="bullet"/>
      <w:lvlText w:val="o"/>
      <w:lvlJc w:val="left"/>
      <w:pPr>
        <w:ind w:left="3600" w:hanging="360"/>
      </w:pPr>
      <w:rPr>
        <w:rFonts w:ascii="Courier New" w:hAnsi="Courier New" w:hint="default"/>
      </w:rPr>
    </w:lvl>
    <w:lvl w:ilvl="5" w:tplc="203611CE">
      <w:start w:val="1"/>
      <w:numFmt w:val="bullet"/>
      <w:lvlText w:val=""/>
      <w:lvlJc w:val="left"/>
      <w:pPr>
        <w:ind w:left="4320" w:hanging="360"/>
      </w:pPr>
      <w:rPr>
        <w:rFonts w:ascii="Wingdings" w:hAnsi="Wingdings" w:hint="default"/>
      </w:rPr>
    </w:lvl>
    <w:lvl w:ilvl="6" w:tplc="9126F19E">
      <w:start w:val="1"/>
      <w:numFmt w:val="bullet"/>
      <w:lvlText w:val=""/>
      <w:lvlJc w:val="left"/>
      <w:pPr>
        <w:ind w:left="5040" w:hanging="360"/>
      </w:pPr>
      <w:rPr>
        <w:rFonts w:ascii="Symbol" w:hAnsi="Symbol" w:hint="default"/>
      </w:rPr>
    </w:lvl>
    <w:lvl w:ilvl="7" w:tplc="BFF471C8">
      <w:start w:val="1"/>
      <w:numFmt w:val="bullet"/>
      <w:lvlText w:val="o"/>
      <w:lvlJc w:val="left"/>
      <w:pPr>
        <w:ind w:left="5760" w:hanging="360"/>
      </w:pPr>
      <w:rPr>
        <w:rFonts w:ascii="Courier New" w:hAnsi="Courier New" w:hint="default"/>
      </w:rPr>
    </w:lvl>
    <w:lvl w:ilvl="8" w:tplc="74E62BC4">
      <w:start w:val="1"/>
      <w:numFmt w:val="bullet"/>
      <w:lvlText w:val=""/>
      <w:lvlJc w:val="left"/>
      <w:pPr>
        <w:ind w:left="6480" w:hanging="360"/>
      </w:pPr>
      <w:rPr>
        <w:rFonts w:ascii="Wingdings" w:hAnsi="Wingdings" w:hint="default"/>
      </w:rPr>
    </w:lvl>
  </w:abstractNum>
  <w:abstractNum w:abstractNumId="7" w15:restartNumberingAfterBreak="0">
    <w:nsid w:val="3B93F116"/>
    <w:multiLevelType w:val="hybridMultilevel"/>
    <w:tmpl w:val="981A85AE"/>
    <w:lvl w:ilvl="0" w:tplc="E3F82372">
      <w:start w:val="1"/>
      <w:numFmt w:val="bullet"/>
      <w:lvlText w:val=""/>
      <w:lvlJc w:val="left"/>
      <w:pPr>
        <w:ind w:left="720" w:hanging="360"/>
      </w:pPr>
      <w:rPr>
        <w:rFonts w:ascii="Symbol" w:hAnsi="Symbol" w:hint="default"/>
      </w:rPr>
    </w:lvl>
    <w:lvl w:ilvl="1" w:tplc="2FAE79AE">
      <w:start w:val="1"/>
      <w:numFmt w:val="bullet"/>
      <w:lvlText w:val="o"/>
      <w:lvlJc w:val="left"/>
      <w:pPr>
        <w:ind w:left="1440" w:hanging="360"/>
      </w:pPr>
      <w:rPr>
        <w:rFonts w:ascii="Courier New" w:hAnsi="Courier New" w:hint="default"/>
      </w:rPr>
    </w:lvl>
    <w:lvl w:ilvl="2" w:tplc="88FA3E7C">
      <w:start w:val="1"/>
      <w:numFmt w:val="bullet"/>
      <w:lvlText w:val=""/>
      <w:lvlJc w:val="left"/>
      <w:pPr>
        <w:ind w:left="2160" w:hanging="360"/>
      </w:pPr>
      <w:rPr>
        <w:rFonts w:ascii="Wingdings" w:hAnsi="Wingdings" w:hint="default"/>
      </w:rPr>
    </w:lvl>
    <w:lvl w:ilvl="3" w:tplc="A4D033DA">
      <w:start w:val="1"/>
      <w:numFmt w:val="bullet"/>
      <w:lvlText w:val=""/>
      <w:lvlJc w:val="left"/>
      <w:pPr>
        <w:ind w:left="2880" w:hanging="360"/>
      </w:pPr>
      <w:rPr>
        <w:rFonts w:ascii="Symbol" w:hAnsi="Symbol" w:hint="default"/>
      </w:rPr>
    </w:lvl>
    <w:lvl w:ilvl="4" w:tplc="B750FDC2">
      <w:start w:val="1"/>
      <w:numFmt w:val="bullet"/>
      <w:lvlText w:val="o"/>
      <w:lvlJc w:val="left"/>
      <w:pPr>
        <w:ind w:left="3600" w:hanging="360"/>
      </w:pPr>
      <w:rPr>
        <w:rFonts w:ascii="Courier New" w:hAnsi="Courier New" w:hint="default"/>
      </w:rPr>
    </w:lvl>
    <w:lvl w:ilvl="5" w:tplc="99942F2E">
      <w:start w:val="1"/>
      <w:numFmt w:val="bullet"/>
      <w:lvlText w:val=""/>
      <w:lvlJc w:val="left"/>
      <w:pPr>
        <w:ind w:left="4320" w:hanging="360"/>
      </w:pPr>
      <w:rPr>
        <w:rFonts w:ascii="Wingdings" w:hAnsi="Wingdings" w:hint="default"/>
      </w:rPr>
    </w:lvl>
    <w:lvl w:ilvl="6" w:tplc="760C4970">
      <w:start w:val="1"/>
      <w:numFmt w:val="bullet"/>
      <w:lvlText w:val=""/>
      <w:lvlJc w:val="left"/>
      <w:pPr>
        <w:ind w:left="5040" w:hanging="360"/>
      </w:pPr>
      <w:rPr>
        <w:rFonts w:ascii="Symbol" w:hAnsi="Symbol" w:hint="default"/>
      </w:rPr>
    </w:lvl>
    <w:lvl w:ilvl="7" w:tplc="C2F83982">
      <w:start w:val="1"/>
      <w:numFmt w:val="bullet"/>
      <w:lvlText w:val="o"/>
      <w:lvlJc w:val="left"/>
      <w:pPr>
        <w:ind w:left="5760" w:hanging="360"/>
      </w:pPr>
      <w:rPr>
        <w:rFonts w:ascii="Courier New" w:hAnsi="Courier New" w:hint="default"/>
      </w:rPr>
    </w:lvl>
    <w:lvl w:ilvl="8" w:tplc="C3E253F2">
      <w:start w:val="1"/>
      <w:numFmt w:val="bullet"/>
      <w:lvlText w:val=""/>
      <w:lvlJc w:val="left"/>
      <w:pPr>
        <w:ind w:left="6480" w:hanging="360"/>
      </w:pPr>
      <w:rPr>
        <w:rFonts w:ascii="Wingdings" w:hAnsi="Wingdings" w:hint="default"/>
      </w:rPr>
    </w:lvl>
  </w:abstractNum>
  <w:abstractNum w:abstractNumId="8" w15:restartNumberingAfterBreak="0">
    <w:nsid w:val="4184234F"/>
    <w:multiLevelType w:val="multilevel"/>
    <w:tmpl w:val="8F16B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528BCB"/>
    <w:multiLevelType w:val="hybridMultilevel"/>
    <w:tmpl w:val="9CB66616"/>
    <w:lvl w:ilvl="0" w:tplc="B4D6027C">
      <w:start w:val="1"/>
      <w:numFmt w:val="bullet"/>
      <w:lvlText w:val="-"/>
      <w:lvlJc w:val="left"/>
      <w:pPr>
        <w:ind w:left="720" w:hanging="360"/>
      </w:pPr>
      <w:rPr>
        <w:rFonts w:ascii="Aptos" w:hAnsi="Aptos" w:hint="default"/>
      </w:rPr>
    </w:lvl>
    <w:lvl w:ilvl="1" w:tplc="A65A404E">
      <w:start w:val="1"/>
      <w:numFmt w:val="bullet"/>
      <w:lvlText w:val="o"/>
      <w:lvlJc w:val="left"/>
      <w:pPr>
        <w:ind w:left="1440" w:hanging="360"/>
      </w:pPr>
      <w:rPr>
        <w:rFonts w:ascii="Courier New" w:hAnsi="Courier New" w:hint="default"/>
      </w:rPr>
    </w:lvl>
    <w:lvl w:ilvl="2" w:tplc="52DC47FE">
      <w:start w:val="1"/>
      <w:numFmt w:val="bullet"/>
      <w:lvlText w:val=""/>
      <w:lvlJc w:val="left"/>
      <w:pPr>
        <w:ind w:left="2160" w:hanging="360"/>
      </w:pPr>
      <w:rPr>
        <w:rFonts w:ascii="Wingdings" w:hAnsi="Wingdings" w:hint="default"/>
      </w:rPr>
    </w:lvl>
    <w:lvl w:ilvl="3" w:tplc="28BC314E">
      <w:start w:val="1"/>
      <w:numFmt w:val="bullet"/>
      <w:lvlText w:val=""/>
      <w:lvlJc w:val="left"/>
      <w:pPr>
        <w:ind w:left="2880" w:hanging="360"/>
      </w:pPr>
      <w:rPr>
        <w:rFonts w:ascii="Symbol" w:hAnsi="Symbol" w:hint="default"/>
      </w:rPr>
    </w:lvl>
    <w:lvl w:ilvl="4" w:tplc="DCFE9F44">
      <w:start w:val="1"/>
      <w:numFmt w:val="bullet"/>
      <w:lvlText w:val="o"/>
      <w:lvlJc w:val="left"/>
      <w:pPr>
        <w:ind w:left="3600" w:hanging="360"/>
      </w:pPr>
      <w:rPr>
        <w:rFonts w:ascii="Courier New" w:hAnsi="Courier New" w:hint="default"/>
      </w:rPr>
    </w:lvl>
    <w:lvl w:ilvl="5" w:tplc="A418DACE">
      <w:start w:val="1"/>
      <w:numFmt w:val="bullet"/>
      <w:lvlText w:val=""/>
      <w:lvlJc w:val="left"/>
      <w:pPr>
        <w:ind w:left="4320" w:hanging="360"/>
      </w:pPr>
      <w:rPr>
        <w:rFonts w:ascii="Wingdings" w:hAnsi="Wingdings" w:hint="default"/>
      </w:rPr>
    </w:lvl>
    <w:lvl w:ilvl="6" w:tplc="C63451DE">
      <w:start w:val="1"/>
      <w:numFmt w:val="bullet"/>
      <w:lvlText w:val=""/>
      <w:lvlJc w:val="left"/>
      <w:pPr>
        <w:ind w:left="5040" w:hanging="360"/>
      </w:pPr>
      <w:rPr>
        <w:rFonts w:ascii="Symbol" w:hAnsi="Symbol" w:hint="default"/>
      </w:rPr>
    </w:lvl>
    <w:lvl w:ilvl="7" w:tplc="085E6898">
      <w:start w:val="1"/>
      <w:numFmt w:val="bullet"/>
      <w:lvlText w:val="o"/>
      <w:lvlJc w:val="left"/>
      <w:pPr>
        <w:ind w:left="5760" w:hanging="360"/>
      </w:pPr>
      <w:rPr>
        <w:rFonts w:ascii="Courier New" w:hAnsi="Courier New" w:hint="default"/>
      </w:rPr>
    </w:lvl>
    <w:lvl w:ilvl="8" w:tplc="1454309A">
      <w:start w:val="1"/>
      <w:numFmt w:val="bullet"/>
      <w:lvlText w:val=""/>
      <w:lvlJc w:val="left"/>
      <w:pPr>
        <w:ind w:left="6480" w:hanging="360"/>
      </w:pPr>
      <w:rPr>
        <w:rFonts w:ascii="Wingdings" w:hAnsi="Wingdings" w:hint="default"/>
      </w:rPr>
    </w:lvl>
  </w:abstractNum>
  <w:abstractNum w:abstractNumId="10" w15:restartNumberingAfterBreak="0">
    <w:nsid w:val="523151D0"/>
    <w:multiLevelType w:val="hybridMultilevel"/>
    <w:tmpl w:val="131ED750"/>
    <w:lvl w:ilvl="0" w:tplc="BF3298CE">
      <w:start w:val="1"/>
      <w:numFmt w:val="bullet"/>
      <w:lvlText w:val="-"/>
      <w:lvlJc w:val="left"/>
      <w:pPr>
        <w:ind w:left="720" w:hanging="360"/>
      </w:pPr>
      <w:rPr>
        <w:rFonts w:ascii="Aptos" w:hAnsi="Aptos" w:hint="default"/>
      </w:rPr>
    </w:lvl>
    <w:lvl w:ilvl="1" w:tplc="BFEA0DB0">
      <w:start w:val="1"/>
      <w:numFmt w:val="bullet"/>
      <w:lvlText w:val="o"/>
      <w:lvlJc w:val="left"/>
      <w:pPr>
        <w:ind w:left="1440" w:hanging="360"/>
      </w:pPr>
      <w:rPr>
        <w:rFonts w:ascii="Courier New" w:hAnsi="Courier New" w:hint="default"/>
      </w:rPr>
    </w:lvl>
    <w:lvl w:ilvl="2" w:tplc="774ACEA4">
      <w:start w:val="1"/>
      <w:numFmt w:val="bullet"/>
      <w:lvlText w:val=""/>
      <w:lvlJc w:val="left"/>
      <w:pPr>
        <w:ind w:left="2160" w:hanging="360"/>
      </w:pPr>
      <w:rPr>
        <w:rFonts w:ascii="Wingdings" w:hAnsi="Wingdings" w:hint="default"/>
      </w:rPr>
    </w:lvl>
    <w:lvl w:ilvl="3" w:tplc="F1CCBDD6">
      <w:start w:val="1"/>
      <w:numFmt w:val="bullet"/>
      <w:lvlText w:val=""/>
      <w:lvlJc w:val="left"/>
      <w:pPr>
        <w:ind w:left="2880" w:hanging="360"/>
      </w:pPr>
      <w:rPr>
        <w:rFonts w:ascii="Symbol" w:hAnsi="Symbol" w:hint="default"/>
      </w:rPr>
    </w:lvl>
    <w:lvl w:ilvl="4" w:tplc="5FE2D754">
      <w:start w:val="1"/>
      <w:numFmt w:val="bullet"/>
      <w:lvlText w:val="o"/>
      <w:lvlJc w:val="left"/>
      <w:pPr>
        <w:ind w:left="3600" w:hanging="360"/>
      </w:pPr>
      <w:rPr>
        <w:rFonts w:ascii="Courier New" w:hAnsi="Courier New" w:hint="default"/>
      </w:rPr>
    </w:lvl>
    <w:lvl w:ilvl="5" w:tplc="4F18B6CA">
      <w:start w:val="1"/>
      <w:numFmt w:val="bullet"/>
      <w:lvlText w:val=""/>
      <w:lvlJc w:val="left"/>
      <w:pPr>
        <w:ind w:left="4320" w:hanging="360"/>
      </w:pPr>
      <w:rPr>
        <w:rFonts w:ascii="Wingdings" w:hAnsi="Wingdings" w:hint="default"/>
      </w:rPr>
    </w:lvl>
    <w:lvl w:ilvl="6" w:tplc="EEE8DF12">
      <w:start w:val="1"/>
      <w:numFmt w:val="bullet"/>
      <w:lvlText w:val=""/>
      <w:lvlJc w:val="left"/>
      <w:pPr>
        <w:ind w:left="5040" w:hanging="360"/>
      </w:pPr>
      <w:rPr>
        <w:rFonts w:ascii="Symbol" w:hAnsi="Symbol" w:hint="default"/>
      </w:rPr>
    </w:lvl>
    <w:lvl w:ilvl="7" w:tplc="6F36C734">
      <w:start w:val="1"/>
      <w:numFmt w:val="bullet"/>
      <w:lvlText w:val="o"/>
      <w:lvlJc w:val="left"/>
      <w:pPr>
        <w:ind w:left="5760" w:hanging="360"/>
      </w:pPr>
      <w:rPr>
        <w:rFonts w:ascii="Courier New" w:hAnsi="Courier New" w:hint="default"/>
      </w:rPr>
    </w:lvl>
    <w:lvl w:ilvl="8" w:tplc="BFD86AEE">
      <w:start w:val="1"/>
      <w:numFmt w:val="bullet"/>
      <w:lvlText w:val=""/>
      <w:lvlJc w:val="left"/>
      <w:pPr>
        <w:ind w:left="6480" w:hanging="360"/>
      </w:pPr>
      <w:rPr>
        <w:rFonts w:ascii="Wingdings" w:hAnsi="Wingdings" w:hint="default"/>
      </w:rPr>
    </w:lvl>
  </w:abstractNum>
  <w:abstractNum w:abstractNumId="11" w15:restartNumberingAfterBreak="0">
    <w:nsid w:val="543B85EB"/>
    <w:multiLevelType w:val="hybridMultilevel"/>
    <w:tmpl w:val="184A1BD8"/>
    <w:lvl w:ilvl="0" w:tplc="7A56B28C">
      <w:start w:val="1"/>
      <w:numFmt w:val="bullet"/>
      <w:lvlText w:val="-"/>
      <w:lvlJc w:val="left"/>
      <w:pPr>
        <w:ind w:left="1080" w:hanging="360"/>
      </w:pPr>
      <w:rPr>
        <w:rFonts w:ascii="Aptos" w:hAnsi="Aptos" w:hint="default"/>
      </w:rPr>
    </w:lvl>
    <w:lvl w:ilvl="1" w:tplc="42A2937E">
      <w:start w:val="1"/>
      <w:numFmt w:val="bullet"/>
      <w:lvlText w:val="o"/>
      <w:lvlJc w:val="left"/>
      <w:pPr>
        <w:ind w:left="1800" w:hanging="360"/>
      </w:pPr>
      <w:rPr>
        <w:rFonts w:ascii="Courier New" w:hAnsi="Courier New" w:hint="default"/>
      </w:rPr>
    </w:lvl>
    <w:lvl w:ilvl="2" w:tplc="AFD050CC">
      <w:start w:val="1"/>
      <w:numFmt w:val="bullet"/>
      <w:lvlText w:val=""/>
      <w:lvlJc w:val="left"/>
      <w:pPr>
        <w:ind w:left="2520" w:hanging="360"/>
      </w:pPr>
      <w:rPr>
        <w:rFonts w:ascii="Wingdings" w:hAnsi="Wingdings" w:hint="default"/>
      </w:rPr>
    </w:lvl>
    <w:lvl w:ilvl="3" w:tplc="3A74BCA8">
      <w:start w:val="1"/>
      <w:numFmt w:val="bullet"/>
      <w:lvlText w:val=""/>
      <w:lvlJc w:val="left"/>
      <w:pPr>
        <w:ind w:left="3240" w:hanging="360"/>
      </w:pPr>
      <w:rPr>
        <w:rFonts w:ascii="Symbol" w:hAnsi="Symbol" w:hint="default"/>
      </w:rPr>
    </w:lvl>
    <w:lvl w:ilvl="4" w:tplc="F6AA60EC">
      <w:start w:val="1"/>
      <w:numFmt w:val="bullet"/>
      <w:lvlText w:val="o"/>
      <w:lvlJc w:val="left"/>
      <w:pPr>
        <w:ind w:left="3960" w:hanging="360"/>
      </w:pPr>
      <w:rPr>
        <w:rFonts w:ascii="Courier New" w:hAnsi="Courier New" w:hint="default"/>
      </w:rPr>
    </w:lvl>
    <w:lvl w:ilvl="5" w:tplc="92FEA710">
      <w:start w:val="1"/>
      <w:numFmt w:val="bullet"/>
      <w:lvlText w:val=""/>
      <w:lvlJc w:val="left"/>
      <w:pPr>
        <w:ind w:left="4680" w:hanging="360"/>
      </w:pPr>
      <w:rPr>
        <w:rFonts w:ascii="Wingdings" w:hAnsi="Wingdings" w:hint="default"/>
      </w:rPr>
    </w:lvl>
    <w:lvl w:ilvl="6" w:tplc="8B744196">
      <w:start w:val="1"/>
      <w:numFmt w:val="bullet"/>
      <w:lvlText w:val=""/>
      <w:lvlJc w:val="left"/>
      <w:pPr>
        <w:ind w:left="5400" w:hanging="360"/>
      </w:pPr>
      <w:rPr>
        <w:rFonts w:ascii="Symbol" w:hAnsi="Symbol" w:hint="default"/>
      </w:rPr>
    </w:lvl>
    <w:lvl w:ilvl="7" w:tplc="876253E8">
      <w:start w:val="1"/>
      <w:numFmt w:val="bullet"/>
      <w:lvlText w:val="o"/>
      <w:lvlJc w:val="left"/>
      <w:pPr>
        <w:ind w:left="6120" w:hanging="360"/>
      </w:pPr>
      <w:rPr>
        <w:rFonts w:ascii="Courier New" w:hAnsi="Courier New" w:hint="default"/>
      </w:rPr>
    </w:lvl>
    <w:lvl w:ilvl="8" w:tplc="7CF891B6">
      <w:start w:val="1"/>
      <w:numFmt w:val="bullet"/>
      <w:lvlText w:val=""/>
      <w:lvlJc w:val="left"/>
      <w:pPr>
        <w:ind w:left="6840" w:hanging="360"/>
      </w:pPr>
      <w:rPr>
        <w:rFonts w:ascii="Wingdings" w:hAnsi="Wingdings" w:hint="default"/>
      </w:rPr>
    </w:lvl>
  </w:abstractNum>
  <w:abstractNum w:abstractNumId="12" w15:restartNumberingAfterBreak="0">
    <w:nsid w:val="58594142"/>
    <w:multiLevelType w:val="hybridMultilevel"/>
    <w:tmpl w:val="C7E67766"/>
    <w:lvl w:ilvl="0" w:tplc="1264E712">
      <w:start w:val="1"/>
      <w:numFmt w:val="bullet"/>
      <w:lvlText w:val=""/>
      <w:lvlJc w:val="left"/>
      <w:pPr>
        <w:ind w:left="360" w:hanging="360"/>
      </w:pPr>
      <w:rPr>
        <w:rFonts w:ascii="Symbol" w:hAnsi="Symbol" w:hint="default"/>
      </w:rPr>
    </w:lvl>
    <w:lvl w:ilvl="1" w:tplc="5142C4CC">
      <w:start w:val="1"/>
      <w:numFmt w:val="bullet"/>
      <w:lvlText w:val="o"/>
      <w:lvlJc w:val="left"/>
      <w:pPr>
        <w:ind w:left="1080" w:hanging="360"/>
      </w:pPr>
      <w:rPr>
        <w:rFonts w:ascii="Courier New" w:hAnsi="Courier New" w:hint="default"/>
      </w:rPr>
    </w:lvl>
    <w:lvl w:ilvl="2" w:tplc="4E5A3AD2">
      <w:start w:val="1"/>
      <w:numFmt w:val="bullet"/>
      <w:lvlText w:val=""/>
      <w:lvlJc w:val="left"/>
      <w:pPr>
        <w:ind w:left="1800" w:hanging="360"/>
      </w:pPr>
      <w:rPr>
        <w:rFonts w:ascii="Wingdings" w:hAnsi="Wingdings" w:hint="default"/>
      </w:rPr>
    </w:lvl>
    <w:lvl w:ilvl="3" w:tplc="D364570A">
      <w:start w:val="1"/>
      <w:numFmt w:val="bullet"/>
      <w:lvlText w:val=""/>
      <w:lvlJc w:val="left"/>
      <w:pPr>
        <w:ind w:left="2520" w:hanging="360"/>
      </w:pPr>
      <w:rPr>
        <w:rFonts w:ascii="Symbol" w:hAnsi="Symbol" w:hint="default"/>
      </w:rPr>
    </w:lvl>
    <w:lvl w:ilvl="4" w:tplc="8D744008">
      <w:start w:val="1"/>
      <w:numFmt w:val="bullet"/>
      <w:lvlText w:val="o"/>
      <w:lvlJc w:val="left"/>
      <w:pPr>
        <w:ind w:left="3240" w:hanging="360"/>
      </w:pPr>
      <w:rPr>
        <w:rFonts w:ascii="Courier New" w:hAnsi="Courier New" w:hint="default"/>
      </w:rPr>
    </w:lvl>
    <w:lvl w:ilvl="5" w:tplc="FA509A50">
      <w:start w:val="1"/>
      <w:numFmt w:val="bullet"/>
      <w:lvlText w:val=""/>
      <w:lvlJc w:val="left"/>
      <w:pPr>
        <w:ind w:left="3960" w:hanging="360"/>
      </w:pPr>
      <w:rPr>
        <w:rFonts w:ascii="Wingdings" w:hAnsi="Wingdings" w:hint="default"/>
      </w:rPr>
    </w:lvl>
    <w:lvl w:ilvl="6" w:tplc="6DFE3F22">
      <w:start w:val="1"/>
      <w:numFmt w:val="bullet"/>
      <w:lvlText w:val=""/>
      <w:lvlJc w:val="left"/>
      <w:pPr>
        <w:ind w:left="4680" w:hanging="360"/>
      </w:pPr>
      <w:rPr>
        <w:rFonts w:ascii="Symbol" w:hAnsi="Symbol" w:hint="default"/>
      </w:rPr>
    </w:lvl>
    <w:lvl w:ilvl="7" w:tplc="564E5518">
      <w:start w:val="1"/>
      <w:numFmt w:val="bullet"/>
      <w:lvlText w:val="o"/>
      <w:lvlJc w:val="left"/>
      <w:pPr>
        <w:ind w:left="5400" w:hanging="360"/>
      </w:pPr>
      <w:rPr>
        <w:rFonts w:ascii="Courier New" w:hAnsi="Courier New" w:hint="default"/>
      </w:rPr>
    </w:lvl>
    <w:lvl w:ilvl="8" w:tplc="D60C2A42">
      <w:start w:val="1"/>
      <w:numFmt w:val="bullet"/>
      <w:lvlText w:val=""/>
      <w:lvlJc w:val="left"/>
      <w:pPr>
        <w:ind w:left="6120" w:hanging="360"/>
      </w:pPr>
      <w:rPr>
        <w:rFonts w:ascii="Wingdings" w:hAnsi="Wingdings" w:hint="default"/>
      </w:rPr>
    </w:lvl>
  </w:abstractNum>
  <w:abstractNum w:abstractNumId="13" w15:restartNumberingAfterBreak="0">
    <w:nsid w:val="61FB280D"/>
    <w:multiLevelType w:val="hybridMultilevel"/>
    <w:tmpl w:val="4D504CDC"/>
    <w:lvl w:ilvl="0" w:tplc="FBE41BFC">
      <w:start w:val="1"/>
      <w:numFmt w:val="bullet"/>
      <w:lvlText w:val=""/>
      <w:lvlJc w:val="left"/>
      <w:pPr>
        <w:ind w:left="720" w:hanging="360"/>
      </w:pPr>
      <w:rPr>
        <w:rFonts w:ascii="Symbol" w:hAnsi="Symbol" w:hint="default"/>
      </w:rPr>
    </w:lvl>
    <w:lvl w:ilvl="1" w:tplc="D6C4D9B8">
      <w:start w:val="1"/>
      <w:numFmt w:val="bullet"/>
      <w:lvlText w:val="o"/>
      <w:lvlJc w:val="left"/>
      <w:pPr>
        <w:ind w:left="1440" w:hanging="360"/>
      </w:pPr>
      <w:rPr>
        <w:rFonts w:ascii="Courier New" w:hAnsi="Courier New" w:hint="default"/>
      </w:rPr>
    </w:lvl>
    <w:lvl w:ilvl="2" w:tplc="FB302798">
      <w:start w:val="1"/>
      <w:numFmt w:val="bullet"/>
      <w:lvlText w:val=""/>
      <w:lvlJc w:val="left"/>
      <w:pPr>
        <w:ind w:left="2160" w:hanging="360"/>
      </w:pPr>
      <w:rPr>
        <w:rFonts w:ascii="Wingdings" w:hAnsi="Wingdings" w:hint="default"/>
      </w:rPr>
    </w:lvl>
    <w:lvl w:ilvl="3" w:tplc="6936DA26">
      <w:start w:val="1"/>
      <w:numFmt w:val="bullet"/>
      <w:lvlText w:val=""/>
      <w:lvlJc w:val="left"/>
      <w:pPr>
        <w:ind w:left="2880" w:hanging="360"/>
      </w:pPr>
      <w:rPr>
        <w:rFonts w:ascii="Symbol" w:hAnsi="Symbol" w:hint="default"/>
      </w:rPr>
    </w:lvl>
    <w:lvl w:ilvl="4" w:tplc="86C47056">
      <w:start w:val="1"/>
      <w:numFmt w:val="bullet"/>
      <w:lvlText w:val="o"/>
      <w:lvlJc w:val="left"/>
      <w:pPr>
        <w:ind w:left="3600" w:hanging="360"/>
      </w:pPr>
      <w:rPr>
        <w:rFonts w:ascii="Courier New" w:hAnsi="Courier New" w:hint="default"/>
      </w:rPr>
    </w:lvl>
    <w:lvl w:ilvl="5" w:tplc="F5F09F42">
      <w:start w:val="1"/>
      <w:numFmt w:val="bullet"/>
      <w:lvlText w:val=""/>
      <w:lvlJc w:val="left"/>
      <w:pPr>
        <w:ind w:left="4320" w:hanging="360"/>
      </w:pPr>
      <w:rPr>
        <w:rFonts w:ascii="Wingdings" w:hAnsi="Wingdings" w:hint="default"/>
      </w:rPr>
    </w:lvl>
    <w:lvl w:ilvl="6" w:tplc="3A4E3B76">
      <w:start w:val="1"/>
      <w:numFmt w:val="bullet"/>
      <w:lvlText w:val=""/>
      <w:lvlJc w:val="left"/>
      <w:pPr>
        <w:ind w:left="5040" w:hanging="360"/>
      </w:pPr>
      <w:rPr>
        <w:rFonts w:ascii="Symbol" w:hAnsi="Symbol" w:hint="default"/>
      </w:rPr>
    </w:lvl>
    <w:lvl w:ilvl="7" w:tplc="7E642FA4">
      <w:start w:val="1"/>
      <w:numFmt w:val="bullet"/>
      <w:lvlText w:val="o"/>
      <w:lvlJc w:val="left"/>
      <w:pPr>
        <w:ind w:left="5760" w:hanging="360"/>
      </w:pPr>
      <w:rPr>
        <w:rFonts w:ascii="Courier New" w:hAnsi="Courier New" w:hint="default"/>
      </w:rPr>
    </w:lvl>
    <w:lvl w:ilvl="8" w:tplc="13A05BBA">
      <w:start w:val="1"/>
      <w:numFmt w:val="bullet"/>
      <w:lvlText w:val=""/>
      <w:lvlJc w:val="left"/>
      <w:pPr>
        <w:ind w:left="6480" w:hanging="360"/>
      </w:pPr>
      <w:rPr>
        <w:rFonts w:ascii="Wingdings" w:hAnsi="Wingdings" w:hint="default"/>
      </w:rPr>
    </w:lvl>
  </w:abstractNum>
  <w:abstractNum w:abstractNumId="14" w15:restartNumberingAfterBreak="0">
    <w:nsid w:val="620B1AA3"/>
    <w:multiLevelType w:val="multilevel"/>
    <w:tmpl w:val="11A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8B7037"/>
    <w:multiLevelType w:val="multilevel"/>
    <w:tmpl w:val="81226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3A1A0"/>
    <w:multiLevelType w:val="hybridMultilevel"/>
    <w:tmpl w:val="121C386C"/>
    <w:lvl w:ilvl="0" w:tplc="E36A0614">
      <w:start w:val="1"/>
      <w:numFmt w:val="decimal"/>
      <w:lvlText w:val="%1."/>
      <w:lvlJc w:val="left"/>
      <w:pPr>
        <w:ind w:left="720" w:hanging="360"/>
      </w:pPr>
    </w:lvl>
    <w:lvl w:ilvl="1" w:tplc="8F38D13C">
      <w:start w:val="1"/>
      <w:numFmt w:val="lowerLetter"/>
      <w:lvlText w:val="%2."/>
      <w:lvlJc w:val="left"/>
      <w:pPr>
        <w:ind w:left="1440" w:hanging="360"/>
      </w:pPr>
    </w:lvl>
    <w:lvl w:ilvl="2" w:tplc="6046EEDE">
      <w:start w:val="1"/>
      <w:numFmt w:val="lowerRoman"/>
      <w:lvlText w:val="%3."/>
      <w:lvlJc w:val="right"/>
      <w:pPr>
        <w:ind w:left="2160" w:hanging="180"/>
      </w:pPr>
    </w:lvl>
    <w:lvl w:ilvl="3" w:tplc="5CDA8C2E">
      <w:start w:val="1"/>
      <w:numFmt w:val="decimal"/>
      <w:lvlText w:val="%4."/>
      <w:lvlJc w:val="left"/>
      <w:pPr>
        <w:ind w:left="2880" w:hanging="360"/>
      </w:pPr>
    </w:lvl>
    <w:lvl w:ilvl="4" w:tplc="680CF30E">
      <w:start w:val="1"/>
      <w:numFmt w:val="lowerLetter"/>
      <w:lvlText w:val="%5."/>
      <w:lvlJc w:val="left"/>
      <w:pPr>
        <w:ind w:left="3600" w:hanging="360"/>
      </w:pPr>
    </w:lvl>
    <w:lvl w:ilvl="5" w:tplc="1C52FE42">
      <w:start w:val="1"/>
      <w:numFmt w:val="lowerRoman"/>
      <w:lvlText w:val="%6."/>
      <w:lvlJc w:val="right"/>
      <w:pPr>
        <w:ind w:left="4320" w:hanging="180"/>
      </w:pPr>
    </w:lvl>
    <w:lvl w:ilvl="6" w:tplc="D4C897EE">
      <w:start w:val="1"/>
      <w:numFmt w:val="decimal"/>
      <w:lvlText w:val="%7."/>
      <w:lvlJc w:val="left"/>
      <w:pPr>
        <w:ind w:left="5040" w:hanging="360"/>
      </w:pPr>
    </w:lvl>
    <w:lvl w:ilvl="7" w:tplc="32008AFE">
      <w:start w:val="1"/>
      <w:numFmt w:val="lowerLetter"/>
      <w:lvlText w:val="%8."/>
      <w:lvlJc w:val="left"/>
      <w:pPr>
        <w:ind w:left="5760" w:hanging="360"/>
      </w:pPr>
    </w:lvl>
    <w:lvl w:ilvl="8" w:tplc="D660C436">
      <w:start w:val="1"/>
      <w:numFmt w:val="lowerRoman"/>
      <w:lvlText w:val="%9."/>
      <w:lvlJc w:val="right"/>
      <w:pPr>
        <w:ind w:left="6480" w:hanging="180"/>
      </w:pPr>
    </w:lvl>
  </w:abstractNum>
  <w:abstractNum w:abstractNumId="17" w15:restartNumberingAfterBreak="0">
    <w:nsid w:val="764735AC"/>
    <w:multiLevelType w:val="hybridMultilevel"/>
    <w:tmpl w:val="12A6AE44"/>
    <w:lvl w:ilvl="0" w:tplc="E4728F8E">
      <w:start w:val="1"/>
      <w:numFmt w:val="bullet"/>
      <w:lvlText w:val="-"/>
      <w:lvlJc w:val="left"/>
      <w:pPr>
        <w:ind w:left="720" w:hanging="360"/>
      </w:pPr>
      <w:rPr>
        <w:rFonts w:ascii="Aptos" w:hAnsi="Aptos" w:hint="default"/>
      </w:rPr>
    </w:lvl>
    <w:lvl w:ilvl="1" w:tplc="CDEC646A">
      <w:start w:val="1"/>
      <w:numFmt w:val="bullet"/>
      <w:lvlText w:val="o"/>
      <w:lvlJc w:val="left"/>
      <w:pPr>
        <w:ind w:left="1440" w:hanging="360"/>
      </w:pPr>
      <w:rPr>
        <w:rFonts w:ascii="Courier New" w:hAnsi="Courier New" w:hint="default"/>
      </w:rPr>
    </w:lvl>
    <w:lvl w:ilvl="2" w:tplc="AEEE906A">
      <w:start w:val="1"/>
      <w:numFmt w:val="bullet"/>
      <w:lvlText w:val=""/>
      <w:lvlJc w:val="left"/>
      <w:pPr>
        <w:ind w:left="2160" w:hanging="360"/>
      </w:pPr>
      <w:rPr>
        <w:rFonts w:ascii="Wingdings" w:hAnsi="Wingdings" w:hint="default"/>
      </w:rPr>
    </w:lvl>
    <w:lvl w:ilvl="3" w:tplc="AD74D80C">
      <w:start w:val="1"/>
      <w:numFmt w:val="bullet"/>
      <w:lvlText w:val=""/>
      <w:lvlJc w:val="left"/>
      <w:pPr>
        <w:ind w:left="2880" w:hanging="360"/>
      </w:pPr>
      <w:rPr>
        <w:rFonts w:ascii="Symbol" w:hAnsi="Symbol" w:hint="default"/>
      </w:rPr>
    </w:lvl>
    <w:lvl w:ilvl="4" w:tplc="F39EBB7C">
      <w:start w:val="1"/>
      <w:numFmt w:val="bullet"/>
      <w:lvlText w:val="o"/>
      <w:lvlJc w:val="left"/>
      <w:pPr>
        <w:ind w:left="3600" w:hanging="360"/>
      </w:pPr>
      <w:rPr>
        <w:rFonts w:ascii="Courier New" w:hAnsi="Courier New" w:hint="default"/>
      </w:rPr>
    </w:lvl>
    <w:lvl w:ilvl="5" w:tplc="0FC8D4D2">
      <w:start w:val="1"/>
      <w:numFmt w:val="bullet"/>
      <w:lvlText w:val=""/>
      <w:lvlJc w:val="left"/>
      <w:pPr>
        <w:ind w:left="4320" w:hanging="360"/>
      </w:pPr>
      <w:rPr>
        <w:rFonts w:ascii="Wingdings" w:hAnsi="Wingdings" w:hint="default"/>
      </w:rPr>
    </w:lvl>
    <w:lvl w:ilvl="6" w:tplc="1862B7A2">
      <w:start w:val="1"/>
      <w:numFmt w:val="bullet"/>
      <w:lvlText w:val=""/>
      <w:lvlJc w:val="left"/>
      <w:pPr>
        <w:ind w:left="5040" w:hanging="360"/>
      </w:pPr>
      <w:rPr>
        <w:rFonts w:ascii="Symbol" w:hAnsi="Symbol" w:hint="default"/>
      </w:rPr>
    </w:lvl>
    <w:lvl w:ilvl="7" w:tplc="642C4686">
      <w:start w:val="1"/>
      <w:numFmt w:val="bullet"/>
      <w:lvlText w:val="o"/>
      <w:lvlJc w:val="left"/>
      <w:pPr>
        <w:ind w:left="5760" w:hanging="360"/>
      </w:pPr>
      <w:rPr>
        <w:rFonts w:ascii="Courier New" w:hAnsi="Courier New" w:hint="default"/>
      </w:rPr>
    </w:lvl>
    <w:lvl w:ilvl="8" w:tplc="D040DD48">
      <w:start w:val="1"/>
      <w:numFmt w:val="bullet"/>
      <w:lvlText w:val=""/>
      <w:lvlJc w:val="left"/>
      <w:pPr>
        <w:ind w:left="6480" w:hanging="360"/>
      </w:pPr>
      <w:rPr>
        <w:rFonts w:ascii="Wingdings" w:hAnsi="Wingdings" w:hint="default"/>
      </w:rPr>
    </w:lvl>
  </w:abstractNum>
  <w:abstractNum w:abstractNumId="18" w15:restartNumberingAfterBreak="0">
    <w:nsid w:val="767A8B5D"/>
    <w:multiLevelType w:val="hybridMultilevel"/>
    <w:tmpl w:val="A41E826E"/>
    <w:lvl w:ilvl="0" w:tplc="5CE41298">
      <w:start w:val="1"/>
      <w:numFmt w:val="bullet"/>
      <w:lvlText w:val=""/>
      <w:lvlJc w:val="left"/>
      <w:pPr>
        <w:ind w:left="720" w:hanging="360"/>
      </w:pPr>
      <w:rPr>
        <w:rFonts w:ascii="Symbol" w:hAnsi="Symbol" w:hint="default"/>
      </w:rPr>
    </w:lvl>
    <w:lvl w:ilvl="1" w:tplc="D1D463BE">
      <w:start w:val="1"/>
      <w:numFmt w:val="bullet"/>
      <w:lvlText w:val="o"/>
      <w:lvlJc w:val="left"/>
      <w:pPr>
        <w:ind w:left="1440" w:hanging="360"/>
      </w:pPr>
      <w:rPr>
        <w:rFonts w:ascii="Courier New" w:hAnsi="Courier New" w:hint="default"/>
      </w:rPr>
    </w:lvl>
    <w:lvl w:ilvl="2" w:tplc="CD96AC06">
      <w:start w:val="1"/>
      <w:numFmt w:val="bullet"/>
      <w:lvlText w:val=""/>
      <w:lvlJc w:val="left"/>
      <w:pPr>
        <w:ind w:left="2160" w:hanging="360"/>
      </w:pPr>
      <w:rPr>
        <w:rFonts w:ascii="Wingdings" w:hAnsi="Wingdings" w:hint="default"/>
      </w:rPr>
    </w:lvl>
    <w:lvl w:ilvl="3" w:tplc="DF58D444">
      <w:start w:val="1"/>
      <w:numFmt w:val="bullet"/>
      <w:lvlText w:val=""/>
      <w:lvlJc w:val="left"/>
      <w:pPr>
        <w:ind w:left="2880" w:hanging="360"/>
      </w:pPr>
      <w:rPr>
        <w:rFonts w:ascii="Symbol" w:hAnsi="Symbol" w:hint="default"/>
      </w:rPr>
    </w:lvl>
    <w:lvl w:ilvl="4" w:tplc="E18E9592">
      <w:start w:val="1"/>
      <w:numFmt w:val="bullet"/>
      <w:lvlText w:val="o"/>
      <w:lvlJc w:val="left"/>
      <w:pPr>
        <w:ind w:left="3600" w:hanging="360"/>
      </w:pPr>
      <w:rPr>
        <w:rFonts w:ascii="Courier New" w:hAnsi="Courier New" w:hint="default"/>
      </w:rPr>
    </w:lvl>
    <w:lvl w:ilvl="5" w:tplc="93640740">
      <w:start w:val="1"/>
      <w:numFmt w:val="bullet"/>
      <w:lvlText w:val=""/>
      <w:lvlJc w:val="left"/>
      <w:pPr>
        <w:ind w:left="4320" w:hanging="360"/>
      </w:pPr>
      <w:rPr>
        <w:rFonts w:ascii="Wingdings" w:hAnsi="Wingdings" w:hint="default"/>
      </w:rPr>
    </w:lvl>
    <w:lvl w:ilvl="6" w:tplc="A6601A1C">
      <w:start w:val="1"/>
      <w:numFmt w:val="bullet"/>
      <w:lvlText w:val=""/>
      <w:lvlJc w:val="left"/>
      <w:pPr>
        <w:ind w:left="5040" w:hanging="360"/>
      </w:pPr>
      <w:rPr>
        <w:rFonts w:ascii="Symbol" w:hAnsi="Symbol" w:hint="default"/>
      </w:rPr>
    </w:lvl>
    <w:lvl w:ilvl="7" w:tplc="E968E490">
      <w:start w:val="1"/>
      <w:numFmt w:val="bullet"/>
      <w:lvlText w:val="o"/>
      <w:lvlJc w:val="left"/>
      <w:pPr>
        <w:ind w:left="5760" w:hanging="360"/>
      </w:pPr>
      <w:rPr>
        <w:rFonts w:ascii="Courier New" w:hAnsi="Courier New" w:hint="default"/>
      </w:rPr>
    </w:lvl>
    <w:lvl w:ilvl="8" w:tplc="25405C6C">
      <w:start w:val="1"/>
      <w:numFmt w:val="bullet"/>
      <w:lvlText w:val=""/>
      <w:lvlJc w:val="left"/>
      <w:pPr>
        <w:ind w:left="6480" w:hanging="360"/>
      </w:pPr>
      <w:rPr>
        <w:rFonts w:ascii="Wingdings" w:hAnsi="Wingdings" w:hint="default"/>
      </w:rPr>
    </w:lvl>
  </w:abstractNum>
  <w:num w:numId="1" w16cid:durableId="782725529">
    <w:abstractNumId w:val="18"/>
  </w:num>
  <w:num w:numId="2" w16cid:durableId="2028486228">
    <w:abstractNumId w:val="12"/>
  </w:num>
  <w:num w:numId="3" w16cid:durableId="449394410">
    <w:abstractNumId w:val="1"/>
  </w:num>
  <w:num w:numId="4" w16cid:durableId="376509592">
    <w:abstractNumId w:val="6"/>
  </w:num>
  <w:num w:numId="5" w16cid:durableId="1756169438">
    <w:abstractNumId w:val="16"/>
  </w:num>
  <w:num w:numId="6" w16cid:durableId="717630191">
    <w:abstractNumId w:val="13"/>
  </w:num>
  <w:num w:numId="7" w16cid:durableId="1003432158">
    <w:abstractNumId w:val="17"/>
  </w:num>
  <w:num w:numId="8" w16cid:durableId="1862665611">
    <w:abstractNumId w:val="7"/>
  </w:num>
  <w:num w:numId="9" w16cid:durableId="1218080558">
    <w:abstractNumId w:val="0"/>
  </w:num>
  <w:num w:numId="10" w16cid:durableId="376467491">
    <w:abstractNumId w:val="2"/>
  </w:num>
  <w:num w:numId="11" w16cid:durableId="1405492318">
    <w:abstractNumId w:val="9"/>
  </w:num>
  <w:num w:numId="12" w16cid:durableId="512493971">
    <w:abstractNumId w:val="11"/>
  </w:num>
  <w:num w:numId="13" w16cid:durableId="1061714277">
    <w:abstractNumId w:val="3"/>
  </w:num>
  <w:num w:numId="14" w16cid:durableId="1269200599">
    <w:abstractNumId w:val="10"/>
  </w:num>
  <w:num w:numId="15" w16cid:durableId="567040026">
    <w:abstractNumId w:val="15"/>
  </w:num>
  <w:num w:numId="16" w16cid:durableId="586236403">
    <w:abstractNumId w:val="4"/>
  </w:num>
  <w:num w:numId="17" w16cid:durableId="1384328443">
    <w:abstractNumId w:val="8"/>
  </w:num>
  <w:num w:numId="18" w16cid:durableId="1256093434">
    <w:abstractNumId w:val="14"/>
  </w:num>
  <w:num w:numId="19" w16cid:durableId="889730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54"/>
    <w:rsid w:val="000E6320"/>
    <w:rsid w:val="000F4AE2"/>
    <w:rsid w:val="00180150"/>
    <w:rsid w:val="0018684C"/>
    <w:rsid w:val="00193B9F"/>
    <w:rsid w:val="0020E7D1"/>
    <w:rsid w:val="00221ADC"/>
    <w:rsid w:val="00297D8B"/>
    <w:rsid w:val="002E2378"/>
    <w:rsid w:val="002E6CD7"/>
    <w:rsid w:val="00303CC0"/>
    <w:rsid w:val="00305DCE"/>
    <w:rsid w:val="00323011"/>
    <w:rsid w:val="00324C14"/>
    <w:rsid w:val="00335E1D"/>
    <w:rsid w:val="00346880"/>
    <w:rsid w:val="0034782C"/>
    <w:rsid w:val="00371877"/>
    <w:rsid w:val="00374033"/>
    <w:rsid w:val="00377954"/>
    <w:rsid w:val="00382147"/>
    <w:rsid w:val="003C20FC"/>
    <w:rsid w:val="003C49F4"/>
    <w:rsid w:val="003C4CBA"/>
    <w:rsid w:val="00420638"/>
    <w:rsid w:val="00490892"/>
    <w:rsid w:val="00494854"/>
    <w:rsid w:val="004F1D41"/>
    <w:rsid w:val="00514807"/>
    <w:rsid w:val="005234A9"/>
    <w:rsid w:val="0053306A"/>
    <w:rsid w:val="005908CD"/>
    <w:rsid w:val="005A3A1A"/>
    <w:rsid w:val="00657844"/>
    <w:rsid w:val="00665FC8"/>
    <w:rsid w:val="006B6BD5"/>
    <w:rsid w:val="006C2D23"/>
    <w:rsid w:val="006D7E9A"/>
    <w:rsid w:val="006E596A"/>
    <w:rsid w:val="006F29EF"/>
    <w:rsid w:val="00771238"/>
    <w:rsid w:val="00787158"/>
    <w:rsid w:val="007A1CE0"/>
    <w:rsid w:val="007D32D2"/>
    <w:rsid w:val="008610F3"/>
    <w:rsid w:val="008B6DD3"/>
    <w:rsid w:val="008C36C9"/>
    <w:rsid w:val="008C6373"/>
    <w:rsid w:val="008E44B3"/>
    <w:rsid w:val="008F7946"/>
    <w:rsid w:val="00905D66"/>
    <w:rsid w:val="00923AD8"/>
    <w:rsid w:val="00942BDB"/>
    <w:rsid w:val="009666EA"/>
    <w:rsid w:val="00A15FA1"/>
    <w:rsid w:val="00A22040"/>
    <w:rsid w:val="00A75C23"/>
    <w:rsid w:val="00AC5636"/>
    <w:rsid w:val="00AF28A1"/>
    <w:rsid w:val="00B12425"/>
    <w:rsid w:val="00BC7663"/>
    <w:rsid w:val="00BC787C"/>
    <w:rsid w:val="00C106AA"/>
    <w:rsid w:val="00C14CC7"/>
    <w:rsid w:val="00C30521"/>
    <w:rsid w:val="00C305FC"/>
    <w:rsid w:val="00C31F51"/>
    <w:rsid w:val="00CC07C0"/>
    <w:rsid w:val="00D46B75"/>
    <w:rsid w:val="00D72E39"/>
    <w:rsid w:val="00E46A2C"/>
    <w:rsid w:val="00E9230A"/>
    <w:rsid w:val="00E97A2D"/>
    <w:rsid w:val="00EF04A2"/>
    <w:rsid w:val="00F36DD3"/>
    <w:rsid w:val="00FA40AA"/>
    <w:rsid w:val="00FA4D4A"/>
    <w:rsid w:val="00FE36ED"/>
    <w:rsid w:val="00FE71BB"/>
    <w:rsid w:val="010EC068"/>
    <w:rsid w:val="01531734"/>
    <w:rsid w:val="01CEA084"/>
    <w:rsid w:val="02087CF5"/>
    <w:rsid w:val="034568C4"/>
    <w:rsid w:val="03B68845"/>
    <w:rsid w:val="0440A7C3"/>
    <w:rsid w:val="053CC263"/>
    <w:rsid w:val="053D9E1F"/>
    <w:rsid w:val="056BFDB0"/>
    <w:rsid w:val="05DFD908"/>
    <w:rsid w:val="06889667"/>
    <w:rsid w:val="070BD047"/>
    <w:rsid w:val="078A7E2E"/>
    <w:rsid w:val="07B70036"/>
    <w:rsid w:val="0834E3DF"/>
    <w:rsid w:val="0849F25C"/>
    <w:rsid w:val="0A0AD5CD"/>
    <w:rsid w:val="0A0E6317"/>
    <w:rsid w:val="0A331178"/>
    <w:rsid w:val="0A476563"/>
    <w:rsid w:val="0ABEA596"/>
    <w:rsid w:val="0B1AC433"/>
    <w:rsid w:val="0BABB05E"/>
    <w:rsid w:val="0C52405D"/>
    <w:rsid w:val="0DD05B53"/>
    <w:rsid w:val="0DD43124"/>
    <w:rsid w:val="0DFCC8D2"/>
    <w:rsid w:val="0F9D2DB8"/>
    <w:rsid w:val="10309B6E"/>
    <w:rsid w:val="11372954"/>
    <w:rsid w:val="11643A40"/>
    <w:rsid w:val="1168B15C"/>
    <w:rsid w:val="11E14EF3"/>
    <w:rsid w:val="12131875"/>
    <w:rsid w:val="122497C3"/>
    <w:rsid w:val="134C2522"/>
    <w:rsid w:val="13DF05F8"/>
    <w:rsid w:val="142833AB"/>
    <w:rsid w:val="14E0637B"/>
    <w:rsid w:val="158BF256"/>
    <w:rsid w:val="15D26260"/>
    <w:rsid w:val="166ECE81"/>
    <w:rsid w:val="175C3CF1"/>
    <w:rsid w:val="18343D61"/>
    <w:rsid w:val="1877E503"/>
    <w:rsid w:val="195053F1"/>
    <w:rsid w:val="19A7E4C3"/>
    <w:rsid w:val="1A51DC4D"/>
    <w:rsid w:val="1AC083B9"/>
    <w:rsid w:val="1BAB95B9"/>
    <w:rsid w:val="1BBAFCF6"/>
    <w:rsid w:val="1BD8E244"/>
    <w:rsid w:val="1C3610F0"/>
    <w:rsid w:val="1C580A38"/>
    <w:rsid w:val="1DE66A6D"/>
    <w:rsid w:val="1E1CC6CE"/>
    <w:rsid w:val="1E2082F7"/>
    <w:rsid w:val="1E2C29DB"/>
    <w:rsid w:val="1EBC4D8F"/>
    <w:rsid w:val="1FEA66B2"/>
    <w:rsid w:val="2083E036"/>
    <w:rsid w:val="212C2618"/>
    <w:rsid w:val="21E3D7F8"/>
    <w:rsid w:val="223AF252"/>
    <w:rsid w:val="225FF0BE"/>
    <w:rsid w:val="226BB37B"/>
    <w:rsid w:val="238B48E5"/>
    <w:rsid w:val="23BD2BB7"/>
    <w:rsid w:val="249B7D20"/>
    <w:rsid w:val="24B5F0CE"/>
    <w:rsid w:val="24B7EADD"/>
    <w:rsid w:val="251B9187"/>
    <w:rsid w:val="2541B921"/>
    <w:rsid w:val="25B9485C"/>
    <w:rsid w:val="25BEED8B"/>
    <w:rsid w:val="2631C7DC"/>
    <w:rsid w:val="26E040BA"/>
    <w:rsid w:val="273CBD2E"/>
    <w:rsid w:val="273CC327"/>
    <w:rsid w:val="27D8B3C8"/>
    <w:rsid w:val="282098FC"/>
    <w:rsid w:val="28B54A62"/>
    <w:rsid w:val="28BABAB0"/>
    <w:rsid w:val="2924DED2"/>
    <w:rsid w:val="2A325ED2"/>
    <w:rsid w:val="2A3FC1BD"/>
    <w:rsid w:val="2A6CC917"/>
    <w:rsid w:val="2B4882EF"/>
    <w:rsid w:val="2CE06003"/>
    <w:rsid w:val="2D4039A6"/>
    <w:rsid w:val="2E247EA7"/>
    <w:rsid w:val="2EAED938"/>
    <w:rsid w:val="2EC89E6D"/>
    <w:rsid w:val="2F1E9BD5"/>
    <w:rsid w:val="2F89DA9C"/>
    <w:rsid w:val="301F03A8"/>
    <w:rsid w:val="306F5DDF"/>
    <w:rsid w:val="31AC1238"/>
    <w:rsid w:val="31BA3F90"/>
    <w:rsid w:val="32022DAE"/>
    <w:rsid w:val="33CB1668"/>
    <w:rsid w:val="347C609C"/>
    <w:rsid w:val="34B09161"/>
    <w:rsid w:val="34E8D005"/>
    <w:rsid w:val="351DFD49"/>
    <w:rsid w:val="352EBE68"/>
    <w:rsid w:val="357B96D5"/>
    <w:rsid w:val="3590770B"/>
    <w:rsid w:val="3694BFA8"/>
    <w:rsid w:val="37121C7E"/>
    <w:rsid w:val="38687573"/>
    <w:rsid w:val="388B7480"/>
    <w:rsid w:val="38C6426A"/>
    <w:rsid w:val="3904D4BF"/>
    <w:rsid w:val="3919B889"/>
    <w:rsid w:val="3A4FFA50"/>
    <w:rsid w:val="3A64BA07"/>
    <w:rsid w:val="3A6A6789"/>
    <w:rsid w:val="3D9A823E"/>
    <w:rsid w:val="3DB2D437"/>
    <w:rsid w:val="3E50935D"/>
    <w:rsid w:val="3ED62999"/>
    <w:rsid w:val="3FA771E6"/>
    <w:rsid w:val="404C5E75"/>
    <w:rsid w:val="407DCDF0"/>
    <w:rsid w:val="417CE300"/>
    <w:rsid w:val="41CFB906"/>
    <w:rsid w:val="420EBA3B"/>
    <w:rsid w:val="42B55386"/>
    <w:rsid w:val="447424C0"/>
    <w:rsid w:val="44A65B27"/>
    <w:rsid w:val="4537E1A9"/>
    <w:rsid w:val="4563B0D2"/>
    <w:rsid w:val="465596A9"/>
    <w:rsid w:val="477A85D7"/>
    <w:rsid w:val="48115A67"/>
    <w:rsid w:val="48580FEE"/>
    <w:rsid w:val="48E87FEB"/>
    <w:rsid w:val="495C2D9E"/>
    <w:rsid w:val="4A1067EB"/>
    <w:rsid w:val="4A6FEC08"/>
    <w:rsid w:val="4B2CD840"/>
    <w:rsid w:val="4B7F6B1C"/>
    <w:rsid w:val="4C493CC6"/>
    <w:rsid w:val="4C74C62C"/>
    <w:rsid w:val="4DE09BA2"/>
    <w:rsid w:val="4EB57FD3"/>
    <w:rsid w:val="4ED26641"/>
    <w:rsid w:val="4F1EFEB3"/>
    <w:rsid w:val="4FA28F70"/>
    <w:rsid w:val="4FF3E7B9"/>
    <w:rsid w:val="4FFCCAFB"/>
    <w:rsid w:val="50651C56"/>
    <w:rsid w:val="518049E4"/>
    <w:rsid w:val="5295EAB9"/>
    <w:rsid w:val="535E78B8"/>
    <w:rsid w:val="5420D52E"/>
    <w:rsid w:val="549A105F"/>
    <w:rsid w:val="55497F85"/>
    <w:rsid w:val="5576D67F"/>
    <w:rsid w:val="55C76869"/>
    <w:rsid w:val="55E9688D"/>
    <w:rsid w:val="56725ED0"/>
    <w:rsid w:val="5704FD8C"/>
    <w:rsid w:val="589C8CC8"/>
    <w:rsid w:val="59F4C148"/>
    <w:rsid w:val="5A778777"/>
    <w:rsid w:val="5B0E0908"/>
    <w:rsid w:val="5B2E29F6"/>
    <w:rsid w:val="5B592E73"/>
    <w:rsid w:val="5D58B997"/>
    <w:rsid w:val="5D5ED50E"/>
    <w:rsid w:val="5E47DD63"/>
    <w:rsid w:val="5E6F23B1"/>
    <w:rsid w:val="5E73B402"/>
    <w:rsid w:val="5E780503"/>
    <w:rsid w:val="5EAA2DE9"/>
    <w:rsid w:val="5F08CB7B"/>
    <w:rsid w:val="5F34CC83"/>
    <w:rsid w:val="5F6EAD9B"/>
    <w:rsid w:val="5F79CA8B"/>
    <w:rsid w:val="60B3655E"/>
    <w:rsid w:val="60C17EA7"/>
    <w:rsid w:val="6103CC2F"/>
    <w:rsid w:val="613EB562"/>
    <w:rsid w:val="61DBF55D"/>
    <w:rsid w:val="63194AA5"/>
    <w:rsid w:val="6320223A"/>
    <w:rsid w:val="637006EF"/>
    <w:rsid w:val="6392F42C"/>
    <w:rsid w:val="63A7F38E"/>
    <w:rsid w:val="64244889"/>
    <w:rsid w:val="64A7BDB6"/>
    <w:rsid w:val="6553940C"/>
    <w:rsid w:val="6638AC30"/>
    <w:rsid w:val="664063B0"/>
    <w:rsid w:val="6782923D"/>
    <w:rsid w:val="67955D8F"/>
    <w:rsid w:val="68588A02"/>
    <w:rsid w:val="68E2970E"/>
    <w:rsid w:val="68E34239"/>
    <w:rsid w:val="6954398B"/>
    <w:rsid w:val="69D86756"/>
    <w:rsid w:val="6A1A30DB"/>
    <w:rsid w:val="6A6EE5B1"/>
    <w:rsid w:val="6C235035"/>
    <w:rsid w:val="6C50E3BF"/>
    <w:rsid w:val="6CB81D3C"/>
    <w:rsid w:val="6EA19507"/>
    <w:rsid w:val="6EC9FEC6"/>
    <w:rsid w:val="6F235222"/>
    <w:rsid w:val="70B29050"/>
    <w:rsid w:val="72A7D211"/>
    <w:rsid w:val="72C19294"/>
    <w:rsid w:val="73BFCD18"/>
    <w:rsid w:val="75451E67"/>
    <w:rsid w:val="75E2A67C"/>
    <w:rsid w:val="7630C88D"/>
    <w:rsid w:val="76E6D9ED"/>
    <w:rsid w:val="7784BF28"/>
    <w:rsid w:val="7822C5BC"/>
    <w:rsid w:val="78951D11"/>
    <w:rsid w:val="79B3A277"/>
    <w:rsid w:val="79CABF7C"/>
    <w:rsid w:val="7A6B07B6"/>
    <w:rsid w:val="7AAAB631"/>
    <w:rsid w:val="7B4141AB"/>
    <w:rsid w:val="7B68E3F0"/>
    <w:rsid w:val="7C2A98A3"/>
    <w:rsid w:val="7C449C04"/>
    <w:rsid w:val="7C48BC15"/>
    <w:rsid w:val="7CBF3210"/>
    <w:rsid w:val="7D06EE10"/>
    <w:rsid w:val="7D19BC70"/>
    <w:rsid w:val="7D40D629"/>
    <w:rsid w:val="7D7FA3A3"/>
    <w:rsid w:val="7DD7855B"/>
    <w:rsid w:val="7E3E7524"/>
    <w:rsid w:val="7E8D6BEF"/>
    <w:rsid w:val="7FAB3678"/>
    <w:rsid w:val="7FFF2EE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4:docId w14:val="45472BF2"/>
  <w15:chartTrackingRefBased/>
  <w15:docId w15:val="{ED94DDCC-03D4-1F4A-AD40-FA2C02D4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i-FI"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954"/>
  </w:style>
  <w:style w:type="paragraph" w:styleId="Heading1">
    <w:name w:val="heading 1"/>
    <w:basedOn w:val="Normal"/>
    <w:next w:val="Normal"/>
    <w:link w:val="Heading1Char"/>
    <w:uiPriority w:val="9"/>
    <w:qFormat/>
    <w:rsid w:val="003779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779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79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3779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79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79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79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79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79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9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779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79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3779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79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79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79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79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7954"/>
    <w:rPr>
      <w:rFonts w:eastAsiaTheme="majorEastAsia" w:cstheme="majorBidi"/>
      <w:color w:val="272727" w:themeColor="text1" w:themeTint="D8"/>
    </w:rPr>
  </w:style>
  <w:style w:type="paragraph" w:styleId="Title">
    <w:name w:val="Title"/>
    <w:basedOn w:val="Normal"/>
    <w:next w:val="Normal"/>
    <w:link w:val="TitleChar"/>
    <w:uiPriority w:val="10"/>
    <w:qFormat/>
    <w:rsid w:val="003779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7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79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7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79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77954"/>
    <w:rPr>
      <w:i/>
      <w:iCs/>
      <w:color w:val="404040" w:themeColor="text1" w:themeTint="BF"/>
    </w:rPr>
  </w:style>
  <w:style w:type="paragraph" w:styleId="ListParagraph">
    <w:name w:val="List Paragraph"/>
    <w:basedOn w:val="Normal"/>
    <w:uiPriority w:val="34"/>
    <w:qFormat/>
    <w:rsid w:val="00377954"/>
    <w:pPr>
      <w:ind w:left="720"/>
      <w:contextualSpacing/>
    </w:pPr>
  </w:style>
  <w:style w:type="character" w:styleId="IntenseEmphasis">
    <w:name w:val="Intense Emphasis"/>
    <w:basedOn w:val="DefaultParagraphFont"/>
    <w:uiPriority w:val="21"/>
    <w:qFormat/>
    <w:rsid w:val="00377954"/>
    <w:rPr>
      <w:i/>
      <w:iCs/>
      <w:color w:val="0F4761" w:themeColor="accent1" w:themeShade="BF"/>
    </w:rPr>
  </w:style>
  <w:style w:type="paragraph" w:styleId="IntenseQuote">
    <w:name w:val="Intense Quote"/>
    <w:basedOn w:val="Normal"/>
    <w:next w:val="Normal"/>
    <w:link w:val="IntenseQuoteChar"/>
    <w:uiPriority w:val="30"/>
    <w:qFormat/>
    <w:rsid w:val="003779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7954"/>
    <w:rPr>
      <w:i/>
      <w:iCs/>
      <w:color w:val="0F4761" w:themeColor="accent1" w:themeShade="BF"/>
    </w:rPr>
  </w:style>
  <w:style w:type="character" w:styleId="IntenseReference">
    <w:name w:val="Intense Reference"/>
    <w:basedOn w:val="DefaultParagraphFont"/>
    <w:uiPriority w:val="32"/>
    <w:qFormat/>
    <w:rsid w:val="00377954"/>
    <w:rPr>
      <w:b/>
      <w:bCs/>
      <w:smallCaps/>
      <w:color w:val="0F4761" w:themeColor="accent1" w:themeShade="BF"/>
      <w:spacing w:val="5"/>
    </w:rPr>
  </w:style>
  <w:style w:type="paragraph" w:styleId="NormalWeb">
    <w:name w:val="Normal (Web)"/>
    <w:basedOn w:val="Normal"/>
    <w:uiPriority w:val="99"/>
    <w:semiHidden/>
    <w:unhideWhenUsed/>
    <w:rsid w:val="00377954"/>
    <w:pPr>
      <w:spacing w:before="100" w:beforeAutospacing="1" w:after="100" w:afterAutospacing="1"/>
    </w:pPr>
    <w:rPr>
      <w:rFonts w:ascii="Times New Roman" w:eastAsia="Times New Roman" w:hAnsi="Times New Roman" w:cs="Times New Roman"/>
      <w:kern w:val="0"/>
      <w:lang w:eastAsia="fi-FI"/>
      <w14:ligatures w14:val="none"/>
    </w:rPr>
  </w:style>
  <w:style w:type="character" w:styleId="Strong">
    <w:name w:val="Strong"/>
    <w:basedOn w:val="DefaultParagraphFont"/>
    <w:uiPriority w:val="22"/>
    <w:qFormat/>
    <w:rsid w:val="00377954"/>
    <w:rPr>
      <w:b/>
      <w:bCs/>
    </w:rPr>
  </w:style>
  <w:style w:type="character" w:styleId="Hyperlink">
    <w:name w:val="Hyperlink"/>
    <w:basedOn w:val="DefaultParagraphFont"/>
    <w:uiPriority w:val="99"/>
    <w:unhideWhenUsed/>
    <w:rsid w:val="00377954"/>
    <w:rPr>
      <w:color w:val="0000FF"/>
      <w:u w:val="single"/>
    </w:rPr>
  </w:style>
  <w:style w:type="character" w:styleId="Emphasis">
    <w:name w:val="Emphasis"/>
    <w:basedOn w:val="DefaultParagraphFont"/>
    <w:uiPriority w:val="20"/>
    <w:qFormat/>
    <w:rsid w:val="00377954"/>
    <w:rPr>
      <w:i/>
      <w:iCs/>
    </w:rPr>
  </w:style>
  <w:style w:type="character" w:customStyle="1" w:styleId="wp-block-sitra-factboxtagline">
    <w:name w:val="wp-block-sitra-factbox__tagline"/>
    <w:basedOn w:val="DefaultParagraphFont"/>
    <w:rsid w:val="00377954"/>
  </w:style>
  <w:style w:type="character" w:styleId="CommentReference">
    <w:name w:val="annotation reference"/>
    <w:basedOn w:val="DefaultParagraphFont"/>
    <w:uiPriority w:val="99"/>
    <w:semiHidden/>
    <w:unhideWhenUsed/>
    <w:rsid w:val="00EF04A2"/>
    <w:rPr>
      <w:sz w:val="16"/>
      <w:szCs w:val="16"/>
    </w:rPr>
  </w:style>
  <w:style w:type="paragraph" w:styleId="CommentText">
    <w:name w:val="annotation text"/>
    <w:basedOn w:val="Normal"/>
    <w:link w:val="CommentTextChar"/>
    <w:uiPriority w:val="99"/>
    <w:semiHidden/>
    <w:unhideWhenUsed/>
    <w:rsid w:val="00EF04A2"/>
    <w:rPr>
      <w:sz w:val="20"/>
      <w:szCs w:val="20"/>
    </w:rPr>
  </w:style>
  <w:style w:type="character" w:customStyle="1" w:styleId="CommentTextChar">
    <w:name w:val="Comment Text Char"/>
    <w:basedOn w:val="DefaultParagraphFont"/>
    <w:link w:val="CommentText"/>
    <w:uiPriority w:val="99"/>
    <w:semiHidden/>
    <w:rsid w:val="00EF04A2"/>
    <w:rPr>
      <w:sz w:val="20"/>
      <w:szCs w:val="20"/>
    </w:rPr>
  </w:style>
  <w:style w:type="paragraph" w:styleId="CommentSubject">
    <w:name w:val="annotation subject"/>
    <w:basedOn w:val="CommentText"/>
    <w:next w:val="CommentText"/>
    <w:link w:val="CommentSubjectChar"/>
    <w:uiPriority w:val="99"/>
    <w:semiHidden/>
    <w:unhideWhenUsed/>
    <w:rsid w:val="00EF04A2"/>
    <w:rPr>
      <w:b/>
      <w:bCs/>
    </w:rPr>
  </w:style>
  <w:style w:type="character" w:customStyle="1" w:styleId="CommentSubjectChar">
    <w:name w:val="Comment Subject Char"/>
    <w:basedOn w:val="CommentTextChar"/>
    <w:link w:val="CommentSubject"/>
    <w:uiPriority w:val="99"/>
    <w:semiHidden/>
    <w:rsid w:val="00EF04A2"/>
    <w:rPr>
      <w:b/>
      <w:bCs/>
      <w:sz w:val="20"/>
      <w:szCs w:val="20"/>
    </w:rPr>
  </w:style>
  <w:style w:type="character" w:styleId="UnresolvedMention">
    <w:name w:val="Unresolved Mention"/>
    <w:basedOn w:val="DefaultParagraphFont"/>
    <w:uiPriority w:val="99"/>
    <w:semiHidden/>
    <w:unhideWhenUsed/>
    <w:rsid w:val="00335E1D"/>
    <w:rPr>
      <w:color w:val="605E5C"/>
      <w:shd w:val="clear" w:color="auto" w:fill="E1DFDD"/>
    </w:rPr>
  </w:style>
  <w:style w:type="character" w:customStyle="1" w:styleId="eop">
    <w:name w:val="eop"/>
    <w:basedOn w:val="DefaultParagraphFont"/>
    <w:rsid w:val="005908CD"/>
  </w:style>
  <w:style w:type="paragraph" w:customStyle="1" w:styleId="paragraph">
    <w:name w:val="paragraph"/>
    <w:basedOn w:val="Normal"/>
    <w:rsid w:val="007D32D2"/>
    <w:pPr>
      <w:spacing w:before="100" w:beforeAutospacing="1" w:after="100" w:afterAutospacing="1"/>
    </w:pPr>
    <w:rPr>
      <w:rFonts w:ascii="Times New Roman" w:eastAsia="Times New Roman" w:hAnsi="Times New Roman" w:cs="Times New Roman"/>
      <w:kern w:val="0"/>
      <w:lang w:eastAsia="fi-FI"/>
      <w14:ligatures w14:val="non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31F5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7099455">
      <w:bodyDiv w:val="1"/>
      <w:marLeft w:val="0"/>
      <w:marRight w:val="0"/>
      <w:marTop w:val="0"/>
      <w:marBottom w:val="0"/>
      <w:divBdr>
        <w:top w:val="none" w:sz="0" w:space="0" w:color="auto"/>
        <w:left w:val="none" w:sz="0" w:space="0" w:color="auto"/>
        <w:bottom w:val="none" w:sz="0" w:space="0" w:color="auto"/>
        <w:right w:val="none" w:sz="0" w:space="0" w:color="auto"/>
      </w:divBdr>
      <w:divsChild>
        <w:div w:id="474421673">
          <w:marLeft w:val="0"/>
          <w:marRight w:val="0"/>
          <w:marTop w:val="0"/>
          <w:marBottom w:val="0"/>
          <w:divBdr>
            <w:top w:val="none" w:sz="0" w:space="0" w:color="auto"/>
            <w:left w:val="none" w:sz="0" w:space="0" w:color="auto"/>
            <w:bottom w:val="none" w:sz="0" w:space="0" w:color="auto"/>
            <w:right w:val="none" w:sz="0" w:space="0" w:color="auto"/>
          </w:divBdr>
          <w:divsChild>
            <w:div w:id="1950118487">
              <w:marLeft w:val="0"/>
              <w:marRight w:val="0"/>
              <w:marTop w:val="0"/>
              <w:marBottom w:val="0"/>
              <w:divBdr>
                <w:top w:val="none" w:sz="0" w:space="0" w:color="auto"/>
                <w:left w:val="none" w:sz="0" w:space="0" w:color="auto"/>
                <w:bottom w:val="none" w:sz="0" w:space="0" w:color="auto"/>
                <w:right w:val="none" w:sz="0" w:space="0" w:color="auto"/>
              </w:divBdr>
            </w:div>
          </w:divsChild>
        </w:div>
        <w:div w:id="926696651">
          <w:marLeft w:val="0"/>
          <w:marRight w:val="0"/>
          <w:marTop w:val="0"/>
          <w:marBottom w:val="0"/>
          <w:divBdr>
            <w:top w:val="none" w:sz="0" w:space="0" w:color="auto"/>
            <w:left w:val="none" w:sz="0" w:space="0" w:color="auto"/>
            <w:bottom w:val="none" w:sz="0" w:space="0" w:color="auto"/>
            <w:right w:val="none" w:sz="0" w:space="0" w:color="auto"/>
          </w:divBdr>
          <w:divsChild>
            <w:div w:id="948312751">
              <w:marLeft w:val="0"/>
              <w:marRight w:val="0"/>
              <w:marTop w:val="0"/>
              <w:marBottom w:val="0"/>
              <w:divBdr>
                <w:top w:val="none" w:sz="0" w:space="0" w:color="auto"/>
                <w:left w:val="none" w:sz="0" w:space="0" w:color="auto"/>
                <w:bottom w:val="none" w:sz="0" w:space="0" w:color="auto"/>
                <w:right w:val="none" w:sz="0" w:space="0" w:color="auto"/>
              </w:divBdr>
            </w:div>
          </w:divsChild>
        </w:div>
        <w:div w:id="1858500120">
          <w:marLeft w:val="0"/>
          <w:marRight w:val="0"/>
          <w:marTop w:val="0"/>
          <w:marBottom w:val="0"/>
          <w:divBdr>
            <w:top w:val="none" w:sz="0" w:space="0" w:color="auto"/>
            <w:left w:val="none" w:sz="0" w:space="0" w:color="auto"/>
            <w:bottom w:val="none" w:sz="0" w:space="0" w:color="auto"/>
            <w:right w:val="none" w:sz="0" w:space="0" w:color="auto"/>
          </w:divBdr>
        </w:div>
      </w:divsChild>
    </w:div>
    <w:div w:id="1081952249">
      <w:bodyDiv w:val="1"/>
      <w:marLeft w:val="0"/>
      <w:marRight w:val="0"/>
      <w:marTop w:val="0"/>
      <w:marBottom w:val="0"/>
      <w:divBdr>
        <w:top w:val="none" w:sz="0" w:space="0" w:color="auto"/>
        <w:left w:val="none" w:sz="0" w:space="0" w:color="auto"/>
        <w:bottom w:val="none" w:sz="0" w:space="0" w:color="auto"/>
        <w:right w:val="none" w:sz="0" w:space="0" w:color="auto"/>
      </w:divBdr>
      <w:divsChild>
        <w:div w:id="768042847">
          <w:marLeft w:val="0"/>
          <w:marRight w:val="0"/>
          <w:marTop w:val="0"/>
          <w:marBottom w:val="0"/>
          <w:divBdr>
            <w:top w:val="none" w:sz="0" w:space="0" w:color="auto"/>
            <w:left w:val="none" w:sz="0" w:space="0" w:color="auto"/>
            <w:bottom w:val="none" w:sz="0" w:space="0" w:color="auto"/>
            <w:right w:val="none" w:sz="0" w:space="0" w:color="auto"/>
          </w:divBdr>
          <w:divsChild>
            <w:div w:id="9556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2637">
      <w:bodyDiv w:val="1"/>
      <w:marLeft w:val="0"/>
      <w:marRight w:val="0"/>
      <w:marTop w:val="0"/>
      <w:marBottom w:val="0"/>
      <w:divBdr>
        <w:top w:val="none" w:sz="0" w:space="0" w:color="auto"/>
        <w:left w:val="none" w:sz="0" w:space="0" w:color="auto"/>
        <w:bottom w:val="none" w:sz="0" w:space="0" w:color="auto"/>
        <w:right w:val="none" w:sz="0" w:space="0" w:color="auto"/>
      </w:divBdr>
    </w:div>
    <w:div w:id="1141533898">
      <w:bodyDiv w:val="1"/>
      <w:marLeft w:val="0"/>
      <w:marRight w:val="0"/>
      <w:marTop w:val="0"/>
      <w:marBottom w:val="0"/>
      <w:divBdr>
        <w:top w:val="none" w:sz="0" w:space="0" w:color="auto"/>
        <w:left w:val="none" w:sz="0" w:space="0" w:color="auto"/>
        <w:bottom w:val="none" w:sz="0" w:space="0" w:color="auto"/>
        <w:right w:val="none" w:sz="0" w:space="0" w:color="auto"/>
      </w:divBdr>
    </w:div>
    <w:div w:id="1275208565">
      <w:bodyDiv w:val="1"/>
      <w:marLeft w:val="0"/>
      <w:marRight w:val="0"/>
      <w:marTop w:val="0"/>
      <w:marBottom w:val="0"/>
      <w:divBdr>
        <w:top w:val="none" w:sz="0" w:space="0" w:color="auto"/>
        <w:left w:val="none" w:sz="0" w:space="0" w:color="auto"/>
        <w:bottom w:val="none" w:sz="0" w:space="0" w:color="auto"/>
        <w:right w:val="none" w:sz="0" w:space="0" w:color="auto"/>
      </w:divBdr>
      <w:divsChild>
        <w:div w:id="439103914">
          <w:marLeft w:val="0"/>
          <w:marRight w:val="0"/>
          <w:marTop w:val="0"/>
          <w:marBottom w:val="0"/>
          <w:divBdr>
            <w:top w:val="none" w:sz="0" w:space="0" w:color="auto"/>
            <w:left w:val="none" w:sz="0" w:space="0" w:color="auto"/>
            <w:bottom w:val="none" w:sz="0" w:space="0" w:color="auto"/>
            <w:right w:val="none" w:sz="0" w:space="0" w:color="auto"/>
          </w:divBdr>
          <w:divsChild>
            <w:div w:id="12697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yti.fi/reg/Ilmoittuminen_Suureen_Metsadialogipaivaan_242025_0499"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koneensaatio.fi/en/the-great-forest-dialogue-d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yyti.fi/reg/Suuri_Metsadialogipaiva__Kirjauksen_lahettamislomake_4718" TargetMode="External"/><Relationship Id="rId5" Type="http://schemas.openxmlformats.org/officeDocument/2006/relationships/styles" Target="styles.xml"/><Relationship Id="rId10" Type="http://schemas.openxmlformats.org/officeDocument/2006/relationships/hyperlink" Target="https://www.lyyti.fi/reg/Ilmoittuminen_Suureen_Metsadialogipaivaan_242025_0499" TargetMode="External"/><Relationship Id="rId4" Type="http://schemas.openxmlformats.org/officeDocument/2006/relationships/numbering" Target="numbering.xml"/><Relationship Id="rId9" Type="http://schemas.openxmlformats.org/officeDocument/2006/relationships/hyperlink" Target="https://koneensaatio.fi/en/instructions-for-the-discussion-organiser/" TargetMode="Externa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f7aa24c-c63e-4bcd-b77c-4c919f05eeb6">
      <Terms xmlns="http://schemas.microsoft.com/office/infopath/2007/PartnerControls"/>
    </lcf76f155ced4ddcb4097134ff3c332f>
    <TaxCatchAll xmlns="40ac2734-d9c3-4f30-b722-d24bfad937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B157F1AE9DD64BAF6332CBDB30C4A1" ma:contentTypeVersion="13" ma:contentTypeDescription="Create a new document." ma:contentTypeScope="" ma:versionID="9bf25cf150ed6db47a28492fa1875937">
  <xsd:schema xmlns:xsd="http://www.w3.org/2001/XMLSchema" xmlns:xs="http://www.w3.org/2001/XMLSchema" xmlns:p="http://schemas.microsoft.com/office/2006/metadata/properties" xmlns:ns2="ff7aa24c-c63e-4bcd-b77c-4c919f05eeb6" xmlns:ns3="40ac2734-d9c3-4f30-b722-d24bfad9375b" targetNamespace="http://schemas.microsoft.com/office/2006/metadata/properties" ma:root="true" ma:fieldsID="b937b4b92cb10222ac7c2ca7685f3cc7" ns2:_="" ns3:_="">
    <xsd:import namespace="ff7aa24c-c63e-4bcd-b77c-4c919f05eeb6"/>
    <xsd:import namespace="40ac2734-d9c3-4f30-b722-d24bfad9375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aa24c-c63e-4bcd-b77c-4c919f05ee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763124e-4f02-48ad-a70e-aa9101a1bd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ac2734-d9c3-4f30-b722-d24bfad9375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df87b28-1f33-4fc1-87f8-42a36eae400b}" ma:internalName="TaxCatchAll" ma:showField="CatchAllData" ma:web="40ac2734-d9c3-4f30-b722-d24bfad9375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1B7C8E-FCD4-4958-B8C1-BF0CF03B21F2}">
  <ds:schemaRefs>
    <ds:schemaRef ds:uri="http://schemas.microsoft.com/sharepoint/v3/contenttype/forms"/>
  </ds:schemaRefs>
</ds:datastoreItem>
</file>

<file path=customXml/itemProps2.xml><?xml version="1.0" encoding="utf-8"?>
<ds:datastoreItem xmlns:ds="http://schemas.openxmlformats.org/officeDocument/2006/customXml" ds:itemID="{D00B79D8-A099-4F9D-B26D-D018FE2B2A0B}">
  <ds:schemaRefs>
    <ds:schemaRef ds:uri="http://schemas.microsoft.com/office/2006/metadata/properties"/>
    <ds:schemaRef ds:uri="http://schemas.microsoft.com/office/infopath/2007/PartnerControls"/>
    <ds:schemaRef ds:uri="ff7aa24c-c63e-4bcd-b77c-4c919f05eeb6"/>
    <ds:schemaRef ds:uri="40ac2734-d9c3-4f30-b722-d24bfad9375b"/>
  </ds:schemaRefs>
</ds:datastoreItem>
</file>

<file path=customXml/itemProps3.xml><?xml version="1.0" encoding="utf-8"?>
<ds:datastoreItem xmlns:ds="http://schemas.openxmlformats.org/officeDocument/2006/customXml" ds:itemID="{17E73526-3A7B-4656-A0C7-2583C9DA6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aa24c-c63e-4bcd-b77c-4c919f05eeb6"/>
    <ds:schemaRef ds:uri="40ac2734-d9c3-4f30-b722-d24bfad937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3948</Characters>
  <Application>Microsoft Office Word</Application>
  <DocSecurity>0</DocSecurity>
  <Lines>32</Lines>
  <Paragraphs>9</Paragraphs>
  <ScaleCrop>false</ScaleCrop>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Kareinen</dc:creator>
  <cp:keywords/>
  <dc:description/>
  <cp:lastModifiedBy>Laura Lees</cp:lastModifiedBy>
  <cp:revision>2</cp:revision>
  <dcterms:created xsi:type="dcterms:W3CDTF">2025-03-11T06:43:00Z</dcterms:created>
  <dcterms:modified xsi:type="dcterms:W3CDTF">2025-03-11T06:43:00Z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0x010100E1B157F1AE9DD64BAF6332CBDB30C4A1</vt:lpwstr>
  </property>
  <property fmtid="{D5CDD505-2E9C-101B-9397-08002B2CF9AE}" pid="3" name="MediaServiceImageTags">
    <vt:lpwstr/>
  </property>
</Properties>
</file>